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August 27, 2010</w:t>
      </w: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p>
    <w:p w:rsidR="004A437F" w:rsidRPr="00CA2209" w:rsidRDefault="004A437F" w:rsidP="0041599C">
      <w:pPr>
        <w:autoSpaceDE w:val="0"/>
        <w:autoSpaceDN w:val="0"/>
        <w:adjustRightInd w:val="0"/>
        <w:spacing w:after="0" w:line="240" w:lineRule="auto"/>
        <w:jc w:val="both"/>
        <w:rPr>
          <w:rFonts w:ascii="Times New Roman" w:hAnsi="Times New Roman" w:cs="Times New Roman"/>
          <w:b/>
          <w:sz w:val="24"/>
          <w:szCs w:val="24"/>
          <w:u w:val="single"/>
        </w:rPr>
      </w:pPr>
      <w:r w:rsidRPr="00CA2209">
        <w:rPr>
          <w:rFonts w:ascii="Times New Roman" w:hAnsi="Times New Roman" w:cs="Times New Roman"/>
          <w:b/>
          <w:sz w:val="24"/>
          <w:szCs w:val="24"/>
          <w:u w:val="single"/>
        </w:rPr>
        <w:t>Via Email &amp; Mail</w:t>
      </w:r>
      <w:r w:rsidR="0041599C" w:rsidRPr="0041599C">
        <w:rPr>
          <w:rFonts w:ascii="Times New Roman" w:hAnsi="Times New Roman" w:cs="Times New Roman"/>
          <w:b/>
          <w:sz w:val="24"/>
          <w:szCs w:val="24"/>
        </w:rPr>
        <w:tab/>
      </w:r>
      <w:r w:rsidR="0041599C" w:rsidRPr="0041599C">
        <w:rPr>
          <w:rFonts w:ascii="Times New Roman" w:hAnsi="Times New Roman" w:cs="Times New Roman"/>
          <w:b/>
          <w:sz w:val="24"/>
          <w:szCs w:val="24"/>
        </w:rPr>
        <w:tab/>
      </w:r>
      <w:r w:rsidR="0041599C" w:rsidRPr="0041599C">
        <w:rPr>
          <w:rFonts w:ascii="Times New Roman" w:hAnsi="Times New Roman" w:cs="Times New Roman"/>
          <w:b/>
          <w:sz w:val="24"/>
          <w:szCs w:val="24"/>
        </w:rPr>
        <w:tab/>
      </w:r>
      <w:r w:rsidR="0041599C" w:rsidRPr="0041599C">
        <w:rPr>
          <w:rFonts w:ascii="Times New Roman" w:hAnsi="Times New Roman" w:cs="Times New Roman"/>
          <w:b/>
          <w:color w:val="FF0000"/>
          <w:sz w:val="36"/>
          <w:szCs w:val="24"/>
        </w:rPr>
        <w:t>DRAFT</w:t>
      </w: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Mr. Neil Miller</w:t>
      </w: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Maryland Insurance Administration</w:t>
      </w:r>
    </w:p>
    <w:p w:rsidR="004A437F" w:rsidRPr="004A437F" w:rsidRDefault="004A437F" w:rsidP="0041599C">
      <w:pPr>
        <w:autoSpaceDE w:val="0"/>
        <w:autoSpaceDN w:val="0"/>
        <w:adjustRightInd w:val="0"/>
        <w:spacing w:after="0" w:line="240" w:lineRule="auto"/>
        <w:jc w:val="both"/>
        <w:rPr>
          <w:rFonts w:ascii="Times New Roman" w:hAnsi="Times New Roman" w:cs="Times New Roman"/>
          <w:sz w:val="24"/>
          <w:szCs w:val="24"/>
          <w:highlight w:val="yellow"/>
        </w:rPr>
      </w:pPr>
      <w:r w:rsidRPr="004A437F">
        <w:rPr>
          <w:rFonts w:ascii="Times New Roman" w:hAnsi="Times New Roman" w:cs="Times New Roman"/>
          <w:sz w:val="24"/>
          <w:szCs w:val="24"/>
          <w:highlight w:val="yellow"/>
        </w:rPr>
        <w:t>XXXX</w:t>
      </w: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r w:rsidRPr="004A437F">
        <w:rPr>
          <w:rFonts w:ascii="Times New Roman" w:hAnsi="Times New Roman" w:cs="Times New Roman"/>
          <w:sz w:val="24"/>
          <w:szCs w:val="24"/>
          <w:highlight w:val="yellow"/>
        </w:rPr>
        <w:t>XXXX</w:t>
      </w:r>
    </w:p>
    <w:p w:rsidR="004A437F" w:rsidRPr="0078614A" w:rsidRDefault="004A437F" w:rsidP="0041599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78614A">
        <w:rPr>
          <w:rFonts w:ascii="Times New Roman" w:hAnsi="Times New Roman" w:cs="Times New Roman"/>
          <w:b/>
          <w:sz w:val="24"/>
          <w:szCs w:val="24"/>
        </w:rPr>
        <w:t>Re:</w:t>
      </w:r>
      <w:r w:rsidRPr="0078614A">
        <w:rPr>
          <w:rFonts w:ascii="Times New Roman" w:hAnsi="Times New Roman" w:cs="Times New Roman"/>
          <w:b/>
          <w:sz w:val="24"/>
          <w:szCs w:val="24"/>
        </w:rPr>
        <w:tab/>
        <w:t xml:space="preserve">Treatment of </w:t>
      </w:r>
      <w:r>
        <w:rPr>
          <w:rFonts w:ascii="Times New Roman" w:hAnsi="Times New Roman" w:cs="Times New Roman"/>
          <w:b/>
          <w:sz w:val="24"/>
          <w:szCs w:val="24"/>
        </w:rPr>
        <w:t xml:space="preserve">Maryland Insurance Administration </w:t>
      </w:r>
      <w:r w:rsidRPr="0078614A">
        <w:rPr>
          <w:rFonts w:ascii="Times New Roman" w:hAnsi="Times New Roman" w:cs="Times New Roman"/>
          <w:b/>
          <w:sz w:val="24"/>
          <w:szCs w:val="24"/>
        </w:rPr>
        <w:t>Non-Public Information</w:t>
      </w: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p>
    <w:p w:rsidR="004A437F" w:rsidRPr="00054644" w:rsidRDefault="004A437F" w:rsidP="00415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Dear Mr</w:t>
      </w:r>
      <w:r w:rsidRPr="00054644">
        <w:rPr>
          <w:rFonts w:ascii="Times New Roman" w:hAnsi="Times New Roman" w:cs="Times New Roman"/>
          <w:sz w:val="24"/>
          <w:szCs w:val="24"/>
        </w:rPr>
        <w:t xml:space="preserve">. </w:t>
      </w:r>
      <w:r>
        <w:rPr>
          <w:rFonts w:ascii="Times New Roman" w:hAnsi="Times New Roman" w:cs="Times New Roman"/>
          <w:sz w:val="24"/>
          <w:szCs w:val="24"/>
        </w:rPr>
        <w:t>Miller:</w:t>
      </w: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r w:rsidRPr="00054644">
        <w:rPr>
          <w:rFonts w:ascii="Times New Roman" w:hAnsi="Times New Roman" w:cs="Times New Roman"/>
          <w:sz w:val="24"/>
          <w:szCs w:val="24"/>
        </w:rPr>
        <w:t>On behalf of the Financial Crisis Inquiry Commission ("the Commission"), I</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write </w:t>
      </w:r>
      <w:r>
        <w:rPr>
          <w:rFonts w:ascii="Times New Roman" w:hAnsi="Times New Roman" w:cs="Times New Roman"/>
          <w:sz w:val="24"/>
          <w:szCs w:val="24"/>
        </w:rPr>
        <w:t xml:space="preserve">to </w:t>
      </w:r>
      <w:r w:rsidRPr="00054644">
        <w:rPr>
          <w:rFonts w:ascii="Times New Roman" w:hAnsi="Times New Roman" w:cs="Times New Roman"/>
          <w:sz w:val="24"/>
          <w:szCs w:val="24"/>
        </w:rPr>
        <w:t xml:space="preserve">memorialize our </w:t>
      </w:r>
      <w:r>
        <w:rPr>
          <w:rFonts w:ascii="Times New Roman" w:hAnsi="Times New Roman" w:cs="Times New Roman"/>
          <w:sz w:val="24"/>
          <w:szCs w:val="24"/>
        </w:rPr>
        <w:t>understanding</w:t>
      </w:r>
      <w:r w:rsidRPr="00054644">
        <w:rPr>
          <w:rFonts w:ascii="Times New Roman" w:hAnsi="Times New Roman" w:cs="Times New Roman"/>
          <w:sz w:val="24"/>
          <w:szCs w:val="24"/>
        </w:rPr>
        <w:t xml:space="preserve"> with respect to the treatment of </w:t>
      </w:r>
      <w:r>
        <w:rPr>
          <w:rFonts w:ascii="Times New Roman" w:hAnsi="Times New Roman" w:cs="Times New Roman"/>
          <w:sz w:val="24"/>
          <w:szCs w:val="24"/>
        </w:rPr>
        <w:t>non-pub</w:t>
      </w:r>
      <w:r w:rsidRPr="00054644">
        <w:rPr>
          <w:rFonts w:ascii="Times New Roman" w:hAnsi="Times New Roman" w:cs="Times New Roman"/>
          <w:sz w:val="24"/>
          <w:szCs w:val="24"/>
        </w:rPr>
        <w:t>lic</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information </w:t>
      </w:r>
      <w:r>
        <w:rPr>
          <w:rFonts w:ascii="Times New Roman" w:hAnsi="Times New Roman" w:cs="Times New Roman"/>
          <w:sz w:val="24"/>
          <w:szCs w:val="24"/>
        </w:rPr>
        <w:t xml:space="preserve">voluntarily </w:t>
      </w:r>
      <w:r w:rsidRPr="0009615C">
        <w:rPr>
          <w:rFonts w:ascii="Times New Roman" w:hAnsi="Times New Roman" w:cs="Times New Roman"/>
          <w:sz w:val="24"/>
          <w:szCs w:val="24"/>
        </w:rPr>
        <w:t xml:space="preserve">provided by </w:t>
      </w:r>
      <w:r>
        <w:rPr>
          <w:rFonts w:ascii="Times New Roman" w:hAnsi="Times New Roman" w:cs="Times New Roman"/>
          <w:sz w:val="24"/>
          <w:szCs w:val="24"/>
        </w:rPr>
        <w:t>the Maryland Insurance Administration</w:t>
      </w:r>
      <w:r w:rsidRPr="0009615C">
        <w:rPr>
          <w:rFonts w:ascii="Times New Roman" w:hAnsi="Times New Roman" w:cs="Times New Roman"/>
          <w:sz w:val="24"/>
          <w:szCs w:val="24"/>
        </w:rPr>
        <w:t xml:space="preserve"> and</w:t>
      </w:r>
      <w:r>
        <w:rPr>
          <w:rFonts w:ascii="Times New Roman" w:hAnsi="Times New Roman" w:cs="Times New Roman"/>
          <w:sz w:val="24"/>
          <w:szCs w:val="24"/>
        </w:rPr>
        <w:t xml:space="preserve"> its affiliates ("MIA ") </w:t>
      </w:r>
      <w:r w:rsidRPr="00054644">
        <w:rPr>
          <w:rFonts w:ascii="Times New Roman" w:hAnsi="Times New Roman" w:cs="Times New Roman"/>
          <w:sz w:val="24"/>
          <w:szCs w:val="24"/>
        </w:rPr>
        <w:t>to the Commission and its staff.</w:t>
      </w:r>
      <w:r>
        <w:rPr>
          <w:rFonts w:ascii="Times New Roman" w:hAnsi="Times New Roman" w:cs="Times New Roman"/>
          <w:sz w:val="24"/>
          <w:szCs w:val="24"/>
        </w:rPr>
        <w:t xml:space="preserve">  </w:t>
      </w: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When submitting information to the Commission please indicate what is truly "non-public" to allow the Commission to track MIA’s</w:t>
      </w:r>
      <w:r w:rsidRPr="0009615C">
        <w:rPr>
          <w:rFonts w:ascii="Times New Roman" w:hAnsi="Times New Roman" w:cs="Times New Roman"/>
          <w:sz w:val="24"/>
          <w:szCs w:val="24"/>
        </w:rPr>
        <w:t xml:space="preserve"> </w:t>
      </w:r>
      <w:r>
        <w:rPr>
          <w:rFonts w:ascii="Times New Roman" w:hAnsi="Times New Roman" w:cs="Times New Roman"/>
          <w:sz w:val="24"/>
          <w:szCs w:val="24"/>
        </w:rPr>
        <w:t xml:space="preserve">submissions appropriately.  </w:t>
      </w:r>
      <w:r w:rsidR="006E51F7">
        <w:rPr>
          <w:rFonts w:ascii="Times New Roman" w:hAnsi="Times New Roman" w:cs="Times New Roman"/>
          <w:sz w:val="24"/>
          <w:szCs w:val="24"/>
        </w:rPr>
        <w:t>If you so request, we will treat</w:t>
      </w:r>
      <w:r w:rsidR="006E51F7" w:rsidRPr="006E51F7">
        <w:rPr>
          <w:rFonts w:ascii="Times New Roman" w:hAnsi="Times New Roman" w:cs="Times New Roman"/>
          <w:sz w:val="24"/>
          <w:szCs w:val="24"/>
        </w:rPr>
        <w:t xml:space="preserve"> </w:t>
      </w:r>
      <w:r w:rsidR="006E51F7">
        <w:rPr>
          <w:rFonts w:ascii="Times New Roman" w:hAnsi="Times New Roman" w:cs="Times New Roman"/>
          <w:sz w:val="24"/>
          <w:szCs w:val="24"/>
        </w:rPr>
        <w:t>interview transcripts and notes thereof as confidential in accordance with this letter.</w:t>
      </w: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Any non-pub</w:t>
      </w:r>
      <w:r w:rsidRPr="00054644">
        <w:rPr>
          <w:rFonts w:ascii="Times New Roman" w:hAnsi="Times New Roman" w:cs="Times New Roman"/>
          <w:sz w:val="24"/>
          <w:szCs w:val="24"/>
        </w:rPr>
        <w:t xml:space="preserve">lic information that is obtained from </w:t>
      </w:r>
      <w:r>
        <w:rPr>
          <w:rFonts w:ascii="Times New Roman" w:hAnsi="Times New Roman" w:cs="Times New Roman"/>
          <w:sz w:val="24"/>
          <w:szCs w:val="24"/>
        </w:rPr>
        <w:t>MIA</w:t>
      </w:r>
      <w:r w:rsidRPr="0009615C">
        <w:rPr>
          <w:rFonts w:ascii="Times New Roman" w:hAnsi="Times New Roman" w:cs="Times New Roman"/>
          <w:sz w:val="24"/>
          <w:szCs w:val="24"/>
        </w:rPr>
        <w:t xml:space="preserve"> </w:t>
      </w:r>
      <w:r w:rsidRPr="00054644">
        <w:rPr>
          <w:rFonts w:ascii="Times New Roman" w:hAnsi="Times New Roman" w:cs="Times New Roman"/>
          <w:sz w:val="24"/>
          <w:szCs w:val="24"/>
        </w:rPr>
        <w:t xml:space="preserve">will be </w:t>
      </w:r>
      <w:r>
        <w:rPr>
          <w:rFonts w:ascii="Times New Roman" w:hAnsi="Times New Roman" w:cs="Times New Roman"/>
          <w:sz w:val="24"/>
          <w:szCs w:val="24"/>
        </w:rPr>
        <w:t xml:space="preserve">used </w:t>
      </w:r>
      <w:r w:rsidRPr="00054644">
        <w:rPr>
          <w:rFonts w:ascii="Times New Roman" w:hAnsi="Times New Roman" w:cs="Times New Roman"/>
          <w:sz w:val="24"/>
          <w:szCs w:val="24"/>
        </w:rPr>
        <w:t xml:space="preserve">only </w:t>
      </w:r>
      <w:r>
        <w:rPr>
          <w:rFonts w:ascii="Times New Roman" w:hAnsi="Times New Roman" w:cs="Times New Roman"/>
          <w:sz w:val="24"/>
          <w:szCs w:val="24"/>
        </w:rPr>
        <w:t>by</w:t>
      </w:r>
      <w:r w:rsidRPr="00054644">
        <w:rPr>
          <w:rFonts w:ascii="Times New Roman" w:hAnsi="Times New Roman" w:cs="Times New Roman"/>
          <w:sz w:val="24"/>
          <w:szCs w:val="24"/>
        </w:rPr>
        <w:t xml:space="preserve"> employees and agents of the Commission who have a need to know </w:t>
      </w:r>
      <w:r>
        <w:rPr>
          <w:rFonts w:ascii="Times New Roman" w:hAnsi="Times New Roman" w:cs="Times New Roman"/>
          <w:sz w:val="24"/>
          <w:szCs w:val="24"/>
        </w:rPr>
        <w:t xml:space="preserve">and use </w:t>
      </w:r>
      <w:r w:rsidRPr="00054644">
        <w:rPr>
          <w:rFonts w:ascii="Times New Roman" w:hAnsi="Times New Roman" w:cs="Times New Roman"/>
          <w:sz w:val="24"/>
          <w:szCs w:val="24"/>
        </w:rPr>
        <w:t>the</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information in the performance of their official work duties </w:t>
      </w:r>
      <w:r>
        <w:rPr>
          <w:rFonts w:ascii="Times New Roman" w:hAnsi="Times New Roman" w:cs="Times New Roman"/>
          <w:sz w:val="24"/>
          <w:szCs w:val="24"/>
        </w:rPr>
        <w:t xml:space="preserve">in a manner </w:t>
      </w:r>
      <w:r w:rsidRPr="00054644">
        <w:rPr>
          <w:rFonts w:ascii="Times New Roman" w:hAnsi="Times New Roman" w:cs="Times New Roman"/>
          <w:sz w:val="24"/>
          <w:szCs w:val="24"/>
        </w:rPr>
        <w:t>consistent with</w:t>
      </w:r>
      <w:r>
        <w:rPr>
          <w:rFonts w:ascii="Times New Roman" w:hAnsi="Times New Roman" w:cs="Times New Roman"/>
          <w:sz w:val="24"/>
          <w:szCs w:val="24"/>
        </w:rPr>
        <w:t xml:space="preserve"> its non-public status and a</w:t>
      </w:r>
      <w:r w:rsidRPr="00054644">
        <w:rPr>
          <w:rFonts w:ascii="Times New Roman" w:hAnsi="Times New Roman" w:cs="Times New Roman"/>
          <w:sz w:val="24"/>
          <w:szCs w:val="24"/>
        </w:rPr>
        <w:t xml:space="preserve">pplicable law. All </w:t>
      </w:r>
      <w:r>
        <w:rPr>
          <w:rFonts w:ascii="Times New Roman" w:hAnsi="Times New Roman" w:cs="Times New Roman"/>
          <w:sz w:val="24"/>
          <w:szCs w:val="24"/>
        </w:rPr>
        <w:t>persons</w:t>
      </w:r>
      <w:r w:rsidRPr="00054644">
        <w:rPr>
          <w:rFonts w:ascii="Times New Roman" w:hAnsi="Times New Roman" w:cs="Times New Roman"/>
          <w:sz w:val="24"/>
          <w:szCs w:val="24"/>
        </w:rPr>
        <w:t xml:space="preserve"> with whom </w:t>
      </w:r>
      <w:r>
        <w:rPr>
          <w:rFonts w:ascii="Times New Roman" w:hAnsi="Times New Roman" w:cs="Times New Roman"/>
          <w:sz w:val="24"/>
          <w:szCs w:val="24"/>
        </w:rPr>
        <w:t>non-pub</w:t>
      </w:r>
      <w:r w:rsidRPr="00054644">
        <w:rPr>
          <w:rFonts w:ascii="Times New Roman" w:hAnsi="Times New Roman" w:cs="Times New Roman"/>
          <w:sz w:val="24"/>
          <w:szCs w:val="24"/>
        </w:rPr>
        <w:t>lic</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information is shared will be advised of and, as condition of receiving </w:t>
      </w:r>
      <w:r>
        <w:rPr>
          <w:rFonts w:ascii="Times New Roman" w:hAnsi="Times New Roman" w:cs="Times New Roman"/>
          <w:sz w:val="24"/>
          <w:szCs w:val="24"/>
        </w:rPr>
        <w:t>non-pub</w:t>
      </w:r>
      <w:r w:rsidRPr="00054644">
        <w:rPr>
          <w:rFonts w:ascii="Times New Roman" w:hAnsi="Times New Roman" w:cs="Times New Roman"/>
          <w:sz w:val="24"/>
          <w:szCs w:val="24"/>
        </w:rPr>
        <w:t>lic</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information, </w:t>
      </w:r>
      <w:r>
        <w:rPr>
          <w:rFonts w:ascii="Times New Roman" w:hAnsi="Times New Roman" w:cs="Times New Roman"/>
          <w:sz w:val="24"/>
          <w:szCs w:val="24"/>
        </w:rPr>
        <w:t xml:space="preserve">will agree </w:t>
      </w:r>
      <w:r w:rsidRPr="00054644">
        <w:rPr>
          <w:rFonts w:ascii="Times New Roman" w:hAnsi="Times New Roman" w:cs="Times New Roman"/>
          <w:sz w:val="24"/>
          <w:szCs w:val="24"/>
        </w:rPr>
        <w:t>to comply with the understanding in this letter.</w:t>
      </w:r>
    </w:p>
    <w:p w:rsidR="004A437F" w:rsidRPr="00054644" w:rsidRDefault="004A437F" w:rsidP="0041599C">
      <w:pPr>
        <w:autoSpaceDE w:val="0"/>
        <w:autoSpaceDN w:val="0"/>
        <w:adjustRightInd w:val="0"/>
        <w:spacing w:after="0" w:line="240" w:lineRule="auto"/>
        <w:jc w:val="both"/>
        <w:rPr>
          <w:rFonts w:ascii="Times New Roman" w:hAnsi="Times New Roman" w:cs="Times New Roman"/>
          <w:sz w:val="24"/>
          <w:szCs w:val="24"/>
        </w:rPr>
      </w:pP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r w:rsidRPr="00054644">
        <w:rPr>
          <w:rFonts w:ascii="Times New Roman" w:hAnsi="Times New Roman" w:cs="Times New Roman"/>
          <w:sz w:val="24"/>
          <w:szCs w:val="24"/>
        </w:rPr>
        <w:t>In accordance with its statutory mandate and its duty to the American public, the</w:t>
      </w:r>
      <w:r>
        <w:rPr>
          <w:rFonts w:ascii="Times New Roman" w:hAnsi="Times New Roman" w:cs="Times New Roman"/>
          <w:sz w:val="24"/>
          <w:szCs w:val="24"/>
        </w:rPr>
        <w:t xml:space="preserve"> </w:t>
      </w:r>
      <w:r w:rsidRPr="00054644">
        <w:rPr>
          <w:rFonts w:ascii="Times New Roman" w:hAnsi="Times New Roman" w:cs="Times New Roman"/>
          <w:sz w:val="24"/>
          <w:szCs w:val="24"/>
        </w:rPr>
        <w:t>Commission, if it determines it is in the public interest, may release to the public</w:t>
      </w:r>
      <w:r>
        <w:rPr>
          <w:rFonts w:ascii="Times New Roman" w:hAnsi="Times New Roman" w:cs="Times New Roman"/>
          <w:sz w:val="24"/>
          <w:szCs w:val="24"/>
        </w:rPr>
        <w:t xml:space="preserve"> non-pub</w:t>
      </w:r>
      <w:r w:rsidRPr="00054644">
        <w:rPr>
          <w:rFonts w:ascii="Times New Roman" w:hAnsi="Times New Roman" w:cs="Times New Roman"/>
          <w:sz w:val="24"/>
          <w:szCs w:val="24"/>
        </w:rPr>
        <w:t xml:space="preserve">lic information obtained from </w:t>
      </w:r>
      <w:r>
        <w:rPr>
          <w:rFonts w:ascii="Times New Roman" w:hAnsi="Times New Roman" w:cs="Times New Roman"/>
          <w:sz w:val="24"/>
          <w:szCs w:val="24"/>
        </w:rPr>
        <w:t>MIA</w:t>
      </w:r>
      <w:r w:rsidRPr="0009615C">
        <w:rPr>
          <w:rFonts w:ascii="Times New Roman" w:hAnsi="Times New Roman" w:cs="Times New Roman"/>
          <w:sz w:val="24"/>
          <w:szCs w:val="24"/>
        </w:rPr>
        <w:t xml:space="preserve"> </w:t>
      </w:r>
      <w:r w:rsidRPr="00054644">
        <w:rPr>
          <w:rFonts w:ascii="Times New Roman" w:hAnsi="Times New Roman" w:cs="Times New Roman"/>
          <w:sz w:val="24"/>
          <w:szCs w:val="24"/>
        </w:rPr>
        <w:t>as part of any interim or final</w:t>
      </w:r>
      <w:r>
        <w:rPr>
          <w:rFonts w:ascii="Times New Roman" w:hAnsi="Times New Roman" w:cs="Times New Roman"/>
          <w:sz w:val="24"/>
          <w:szCs w:val="24"/>
        </w:rPr>
        <w:t xml:space="preserve"> </w:t>
      </w:r>
      <w:r w:rsidRPr="00054644">
        <w:rPr>
          <w:rFonts w:ascii="Times New Roman" w:hAnsi="Times New Roman" w:cs="Times New Roman"/>
          <w:sz w:val="24"/>
          <w:szCs w:val="24"/>
        </w:rPr>
        <w:t>report to the President and Congress, or in</w:t>
      </w:r>
      <w:r>
        <w:rPr>
          <w:rFonts w:ascii="Times New Roman" w:hAnsi="Times New Roman" w:cs="Times New Roman"/>
          <w:sz w:val="24"/>
          <w:szCs w:val="24"/>
        </w:rPr>
        <w:t xml:space="preserve"> connection with</w:t>
      </w:r>
      <w:r w:rsidRPr="00054644">
        <w:rPr>
          <w:rFonts w:ascii="Times New Roman" w:hAnsi="Times New Roman" w:cs="Times New Roman"/>
          <w:sz w:val="24"/>
          <w:szCs w:val="24"/>
        </w:rPr>
        <w:t xml:space="preserve"> any public hearings, if the Commission</w:t>
      </w:r>
      <w:r>
        <w:rPr>
          <w:rFonts w:ascii="Times New Roman" w:hAnsi="Times New Roman" w:cs="Times New Roman"/>
          <w:sz w:val="24"/>
          <w:szCs w:val="24"/>
        </w:rPr>
        <w:t xml:space="preserve"> </w:t>
      </w:r>
      <w:r w:rsidRPr="00054644">
        <w:rPr>
          <w:rFonts w:ascii="Times New Roman" w:hAnsi="Times New Roman" w:cs="Times New Roman"/>
          <w:sz w:val="24"/>
          <w:szCs w:val="24"/>
        </w:rPr>
        <w:t>determines to do so by a majority vote, or by the decision of the Chairman and</w:t>
      </w:r>
      <w:r>
        <w:rPr>
          <w:rFonts w:ascii="Times New Roman" w:hAnsi="Times New Roman" w:cs="Times New Roman"/>
          <w:sz w:val="24"/>
          <w:szCs w:val="24"/>
        </w:rPr>
        <w:t xml:space="preserve"> </w:t>
      </w:r>
      <w:r w:rsidRPr="00054644">
        <w:rPr>
          <w:rFonts w:ascii="Times New Roman" w:hAnsi="Times New Roman" w:cs="Times New Roman"/>
          <w:sz w:val="24"/>
          <w:szCs w:val="24"/>
        </w:rPr>
        <w:t>Vice Chairman acting together on behalf of the Commission.</w:t>
      </w:r>
    </w:p>
    <w:p w:rsidR="004A437F" w:rsidRPr="00054644" w:rsidRDefault="004A437F" w:rsidP="0041599C">
      <w:pPr>
        <w:autoSpaceDE w:val="0"/>
        <w:autoSpaceDN w:val="0"/>
        <w:adjustRightInd w:val="0"/>
        <w:spacing w:after="0" w:line="240" w:lineRule="auto"/>
        <w:jc w:val="both"/>
        <w:rPr>
          <w:rFonts w:ascii="Times New Roman" w:hAnsi="Times New Roman" w:cs="Times New Roman"/>
          <w:sz w:val="24"/>
          <w:szCs w:val="24"/>
        </w:rPr>
      </w:pPr>
    </w:p>
    <w:p w:rsidR="004A437F" w:rsidRDefault="004A437F" w:rsidP="0041599C">
      <w:pPr>
        <w:autoSpaceDE w:val="0"/>
        <w:autoSpaceDN w:val="0"/>
        <w:adjustRightInd w:val="0"/>
        <w:spacing w:after="0" w:line="240" w:lineRule="auto"/>
        <w:jc w:val="both"/>
        <w:rPr>
          <w:rFonts w:ascii="Times New Roman" w:hAnsi="Times New Roman" w:cs="Times New Roman"/>
          <w:sz w:val="24"/>
          <w:szCs w:val="24"/>
        </w:rPr>
      </w:pPr>
      <w:r w:rsidRPr="00054644">
        <w:rPr>
          <w:rFonts w:ascii="Times New Roman" w:hAnsi="Times New Roman" w:cs="Times New Roman"/>
          <w:sz w:val="24"/>
          <w:szCs w:val="24"/>
        </w:rPr>
        <w:t xml:space="preserve">Prior to any release of </w:t>
      </w:r>
      <w:r>
        <w:rPr>
          <w:rFonts w:ascii="Times New Roman" w:hAnsi="Times New Roman" w:cs="Times New Roman"/>
          <w:sz w:val="24"/>
          <w:szCs w:val="24"/>
        </w:rPr>
        <w:t>non-pub</w:t>
      </w:r>
      <w:r w:rsidRPr="00054644">
        <w:rPr>
          <w:rFonts w:ascii="Times New Roman" w:hAnsi="Times New Roman" w:cs="Times New Roman"/>
          <w:sz w:val="24"/>
          <w:szCs w:val="24"/>
        </w:rPr>
        <w:t>lic information under the above paragraph, the</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Commission will give written notice to </w:t>
      </w:r>
      <w:r>
        <w:rPr>
          <w:rFonts w:ascii="Times New Roman" w:hAnsi="Times New Roman" w:cs="Times New Roman"/>
          <w:sz w:val="24"/>
          <w:szCs w:val="24"/>
        </w:rPr>
        <w:t>MIA</w:t>
      </w:r>
      <w:r w:rsidRPr="00054644">
        <w:rPr>
          <w:rFonts w:ascii="Times New Roman" w:hAnsi="Times New Roman" w:cs="Times New Roman"/>
          <w:sz w:val="24"/>
          <w:szCs w:val="24"/>
        </w:rPr>
        <w:t xml:space="preserve">, and allow </w:t>
      </w:r>
      <w:r>
        <w:rPr>
          <w:rFonts w:ascii="Times New Roman" w:hAnsi="Times New Roman" w:cs="Times New Roman"/>
          <w:sz w:val="24"/>
          <w:szCs w:val="24"/>
        </w:rPr>
        <w:t>MIA</w:t>
      </w:r>
      <w:r w:rsidRPr="0009615C">
        <w:rPr>
          <w:rFonts w:ascii="Times New Roman" w:hAnsi="Times New Roman" w:cs="Times New Roman"/>
          <w:sz w:val="24"/>
          <w:szCs w:val="24"/>
        </w:rPr>
        <w:t xml:space="preserve"> </w:t>
      </w:r>
      <w:r w:rsidRPr="00054644">
        <w:rPr>
          <w:rFonts w:ascii="Times New Roman" w:hAnsi="Times New Roman" w:cs="Times New Roman"/>
          <w:sz w:val="24"/>
          <w:szCs w:val="24"/>
        </w:rPr>
        <w:t>to</w:t>
      </w:r>
      <w:r>
        <w:rPr>
          <w:rFonts w:ascii="Times New Roman" w:hAnsi="Times New Roman" w:cs="Times New Roman"/>
          <w:sz w:val="24"/>
          <w:szCs w:val="24"/>
        </w:rPr>
        <w:t xml:space="preserve"> </w:t>
      </w:r>
      <w:r w:rsidRPr="00054644">
        <w:rPr>
          <w:rFonts w:ascii="Times New Roman" w:hAnsi="Times New Roman" w:cs="Times New Roman"/>
          <w:sz w:val="24"/>
          <w:szCs w:val="24"/>
        </w:rPr>
        <w:t xml:space="preserve">consult with the Commission before the Commission uses any of the </w:t>
      </w:r>
      <w:r>
        <w:rPr>
          <w:rFonts w:ascii="Times New Roman" w:hAnsi="Times New Roman" w:cs="Times New Roman"/>
          <w:sz w:val="24"/>
          <w:szCs w:val="24"/>
        </w:rPr>
        <w:t>MIA’s non-pub</w:t>
      </w:r>
      <w:r w:rsidRPr="00054644">
        <w:rPr>
          <w:rFonts w:ascii="Times New Roman" w:hAnsi="Times New Roman" w:cs="Times New Roman"/>
          <w:sz w:val="24"/>
          <w:szCs w:val="24"/>
        </w:rPr>
        <w:t>lic information in any interim or final report to the President and</w:t>
      </w:r>
      <w:r>
        <w:rPr>
          <w:rFonts w:ascii="Times New Roman" w:hAnsi="Times New Roman" w:cs="Times New Roman"/>
          <w:sz w:val="24"/>
          <w:szCs w:val="24"/>
        </w:rPr>
        <w:t xml:space="preserve"> </w:t>
      </w:r>
      <w:r w:rsidRPr="00054644">
        <w:rPr>
          <w:rFonts w:ascii="Times New Roman" w:hAnsi="Times New Roman" w:cs="Times New Roman"/>
          <w:sz w:val="24"/>
          <w:szCs w:val="24"/>
        </w:rPr>
        <w:t>Congress, or in any public</w:t>
      </w:r>
      <w:r>
        <w:rPr>
          <w:rFonts w:ascii="Times New Roman" w:hAnsi="Times New Roman" w:cs="Times New Roman"/>
          <w:sz w:val="24"/>
          <w:szCs w:val="24"/>
        </w:rPr>
        <w:t xml:space="preserve"> hearing</w:t>
      </w:r>
      <w:r w:rsidRPr="00054644">
        <w:rPr>
          <w:rFonts w:ascii="Times New Roman" w:hAnsi="Times New Roman" w:cs="Times New Roman"/>
          <w:sz w:val="24"/>
          <w:szCs w:val="24"/>
        </w:rPr>
        <w:t>.</w:t>
      </w:r>
      <w:r w:rsidR="0041599C">
        <w:rPr>
          <w:rFonts w:ascii="Times New Roman" w:hAnsi="Times New Roman" w:cs="Times New Roman"/>
          <w:sz w:val="24"/>
          <w:szCs w:val="24"/>
        </w:rPr>
        <w:t xml:space="preserve">  In particular, if there is any information which the MIA is required by law to keep confidential for a period of time, and you so notify us of that fact, the Commission will respect that restriction.</w:t>
      </w:r>
    </w:p>
    <w:p w:rsidR="004A437F" w:rsidRPr="00054644" w:rsidRDefault="004A437F" w:rsidP="0041599C">
      <w:pPr>
        <w:autoSpaceDE w:val="0"/>
        <w:autoSpaceDN w:val="0"/>
        <w:adjustRightInd w:val="0"/>
        <w:spacing w:after="0" w:line="240" w:lineRule="auto"/>
        <w:jc w:val="both"/>
        <w:rPr>
          <w:rFonts w:ascii="Times New Roman" w:hAnsi="Times New Roman" w:cs="Times New Roman"/>
          <w:sz w:val="24"/>
          <w:szCs w:val="24"/>
        </w:rPr>
      </w:pPr>
    </w:p>
    <w:p w:rsidR="004A437F" w:rsidRDefault="004A437F" w:rsidP="004A437F">
      <w:pPr>
        <w:autoSpaceDE w:val="0"/>
        <w:autoSpaceDN w:val="0"/>
        <w:adjustRightInd w:val="0"/>
        <w:spacing w:after="0" w:line="240" w:lineRule="auto"/>
        <w:jc w:val="both"/>
        <w:rPr>
          <w:rFonts w:ascii="Times New Roman" w:hAnsi="Times New Roman" w:cs="Times New Roman"/>
          <w:sz w:val="24"/>
          <w:szCs w:val="24"/>
        </w:rPr>
      </w:pPr>
      <w:r w:rsidRPr="00054644">
        <w:rPr>
          <w:rFonts w:ascii="Times New Roman" w:hAnsi="Times New Roman" w:cs="Times New Roman"/>
          <w:sz w:val="24"/>
          <w:szCs w:val="24"/>
        </w:rPr>
        <w:t>Nothing as described in this letter will prevent the Commission or its staff from</w:t>
      </w:r>
      <w:r>
        <w:rPr>
          <w:rFonts w:ascii="Times New Roman" w:hAnsi="Times New Roman" w:cs="Times New Roman"/>
          <w:sz w:val="24"/>
          <w:szCs w:val="24"/>
        </w:rPr>
        <w:t xml:space="preserve"> </w:t>
      </w:r>
      <w:r w:rsidRPr="00054644">
        <w:rPr>
          <w:rFonts w:ascii="Times New Roman" w:hAnsi="Times New Roman" w:cs="Times New Roman"/>
          <w:sz w:val="24"/>
          <w:szCs w:val="24"/>
        </w:rPr>
        <w:t>complying with a request or demand from a duly authorized Committee of the</w:t>
      </w:r>
      <w:r>
        <w:rPr>
          <w:rFonts w:ascii="Times New Roman" w:hAnsi="Times New Roman" w:cs="Times New Roman"/>
          <w:sz w:val="24"/>
          <w:szCs w:val="24"/>
        </w:rPr>
        <w:t xml:space="preserve"> </w:t>
      </w:r>
      <w:r w:rsidRPr="00054644">
        <w:rPr>
          <w:rFonts w:ascii="Times New Roman" w:hAnsi="Times New Roman" w:cs="Times New Roman"/>
          <w:sz w:val="24"/>
          <w:szCs w:val="24"/>
        </w:rPr>
        <w:t>United States Congress with authority to require and receive the non-public</w:t>
      </w:r>
      <w:r>
        <w:rPr>
          <w:rFonts w:ascii="Times New Roman" w:hAnsi="Times New Roman" w:cs="Times New Roman"/>
          <w:sz w:val="24"/>
          <w:szCs w:val="24"/>
        </w:rPr>
        <w:t xml:space="preserve"> </w:t>
      </w:r>
      <w:r w:rsidRPr="00054644">
        <w:rPr>
          <w:rFonts w:ascii="Times New Roman" w:hAnsi="Times New Roman" w:cs="Times New Roman"/>
          <w:sz w:val="24"/>
          <w:szCs w:val="24"/>
        </w:rPr>
        <w:t>information, or a legally valid and enforceable subpoena or order by a court of</w:t>
      </w:r>
      <w:r>
        <w:rPr>
          <w:rFonts w:ascii="Times New Roman" w:hAnsi="Times New Roman" w:cs="Times New Roman"/>
          <w:sz w:val="24"/>
          <w:szCs w:val="24"/>
        </w:rPr>
        <w:t xml:space="preserve"> </w:t>
      </w:r>
      <w:r w:rsidRPr="00054644">
        <w:rPr>
          <w:rFonts w:ascii="Times New Roman" w:hAnsi="Times New Roman" w:cs="Times New Roman"/>
          <w:sz w:val="24"/>
          <w:szCs w:val="24"/>
        </w:rPr>
        <w:t>competent jurisdiction for the non-public information or testimony related thereto.</w:t>
      </w:r>
    </w:p>
    <w:p w:rsidR="004A437F" w:rsidRDefault="004A437F" w:rsidP="004A437F">
      <w:pPr>
        <w:autoSpaceDE w:val="0"/>
        <w:autoSpaceDN w:val="0"/>
        <w:adjustRightInd w:val="0"/>
        <w:spacing w:after="0" w:line="240" w:lineRule="auto"/>
        <w:jc w:val="both"/>
        <w:rPr>
          <w:rFonts w:ascii="Times New Roman" w:hAnsi="Times New Roman" w:cs="Times New Roman"/>
          <w:sz w:val="24"/>
          <w:szCs w:val="24"/>
        </w:rPr>
      </w:pPr>
    </w:p>
    <w:p w:rsidR="004A437F" w:rsidRPr="000334F6" w:rsidRDefault="004A437F" w:rsidP="004A437F">
      <w:pPr>
        <w:pStyle w:val="NoSpacing"/>
        <w:rPr>
          <w:rFonts w:ascii="Times New Roman" w:hAnsi="Times New Roman" w:cs="Times New Roman"/>
          <w:sz w:val="24"/>
          <w:szCs w:val="24"/>
        </w:rPr>
      </w:pPr>
      <w:r w:rsidRPr="000334F6">
        <w:rPr>
          <w:rFonts w:ascii="Times New Roman" w:hAnsi="Times New Roman" w:cs="Times New Roman"/>
          <w:sz w:val="24"/>
          <w:szCs w:val="24"/>
        </w:rPr>
        <w:t xml:space="preserve">Finally, all information obtained from </w:t>
      </w:r>
      <w:r>
        <w:rPr>
          <w:rFonts w:ascii="Times New Roman" w:hAnsi="Times New Roman" w:cs="Times New Roman"/>
          <w:sz w:val="24"/>
          <w:szCs w:val="24"/>
        </w:rPr>
        <w:t>MIA</w:t>
      </w:r>
      <w:r w:rsidRPr="0009615C">
        <w:rPr>
          <w:rFonts w:ascii="Times New Roman" w:hAnsi="Times New Roman" w:cs="Times New Roman"/>
          <w:sz w:val="24"/>
          <w:szCs w:val="24"/>
        </w:rPr>
        <w:t xml:space="preserve"> </w:t>
      </w:r>
      <w:r w:rsidRPr="000334F6">
        <w:rPr>
          <w:rFonts w:ascii="Times New Roman" w:hAnsi="Times New Roman" w:cs="Times New Roman"/>
          <w:sz w:val="24"/>
          <w:szCs w:val="24"/>
        </w:rPr>
        <w:t xml:space="preserve">or relating to </w:t>
      </w:r>
      <w:r>
        <w:rPr>
          <w:rFonts w:ascii="Times New Roman" w:hAnsi="Times New Roman" w:cs="Times New Roman"/>
          <w:sz w:val="24"/>
          <w:szCs w:val="24"/>
        </w:rPr>
        <w:t>MIA</w:t>
      </w:r>
      <w:r w:rsidRPr="0009615C">
        <w:rPr>
          <w:rFonts w:ascii="Times New Roman" w:hAnsi="Times New Roman" w:cs="Times New Roman"/>
          <w:sz w:val="24"/>
          <w:szCs w:val="24"/>
        </w:rPr>
        <w:t xml:space="preserve"> </w:t>
      </w:r>
      <w:r w:rsidRPr="000334F6">
        <w:rPr>
          <w:rFonts w:ascii="Times New Roman" w:hAnsi="Times New Roman" w:cs="Times New Roman"/>
          <w:sz w:val="24"/>
          <w:szCs w:val="24"/>
        </w:rPr>
        <w:t xml:space="preserve">will be transmitted to the National Archives and Records Administration (NARA) following the completion of the Commission's work. To the extent permitted by law, the Commission will request that NARA not release to the public the </w:t>
      </w:r>
      <w:r>
        <w:rPr>
          <w:rFonts w:ascii="Times New Roman" w:hAnsi="Times New Roman" w:cs="Times New Roman"/>
          <w:sz w:val="24"/>
          <w:szCs w:val="24"/>
        </w:rPr>
        <w:t>MIA</w:t>
      </w:r>
      <w:r w:rsidRPr="0009615C">
        <w:rPr>
          <w:rFonts w:ascii="Times New Roman" w:hAnsi="Times New Roman" w:cs="Times New Roman"/>
          <w:sz w:val="24"/>
          <w:szCs w:val="24"/>
        </w:rPr>
        <w:t xml:space="preserve"> </w:t>
      </w:r>
      <w:r w:rsidRPr="000334F6">
        <w:rPr>
          <w:rFonts w:ascii="Times New Roman" w:hAnsi="Times New Roman" w:cs="Times New Roman"/>
          <w:sz w:val="24"/>
          <w:szCs w:val="24"/>
        </w:rPr>
        <w:t>non-public information fo</w:t>
      </w:r>
      <w:r>
        <w:rPr>
          <w:rFonts w:ascii="Times New Roman" w:hAnsi="Times New Roman" w:cs="Times New Roman"/>
          <w:sz w:val="24"/>
          <w:szCs w:val="24"/>
        </w:rPr>
        <w:t xml:space="preserve">r </w:t>
      </w:r>
      <w:r w:rsidR="0041599C">
        <w:rPr>
          <w:rFonts w:ascii="Times New Roman" w:hAnsi="Times New Roman" w:cs="Times New Roman"/>
          <w:sz w:val="24"/>
          <w:szCs w:val="24"/>
        </w:rPr>
        <w:t>THE</w:t>
      </w:r>
      <w:r>
        <w:rPr>
          <w:rFonts w:ascii="Times New Roman" w:hAnsi="Times New Roman" w:cs="Times New Roman"/>
          <w:sz w:val="24"/>
          <w:szCs w:val="24"/>
        </w:rPr>
        <w:t xml:space="preserve"> appropriate length of time</w:t>
      </w:r>
      <w:r w:rsidRPr="000334F6">
        <w:rPr>
          <w:rFonts w:ascii="Times New Roman" w:hAnsi="Times New Roman" w:cs="Times New Roman"/>
          <w:sz w:val="24"/>
          <w:szCs w:val="24"/>
        </w:rPr>
        <w:t xml:space="preserve">. </w:t>
      </w:r>
      <w:r w:rsidRPr="000334F6">
        <w:rPr>
          <w:rFonts w:ascii="Times New Roman" w:hAnsi="Times New Roman" w:cs="Times New Roman"/>
          <w:bCs/>
          <w:sz w:val="24"/>
          <w:szCs w:val="24"/>
        </w:rPr>
        <w:t>If</w:t>
      </w:r>
      <w:r w:rsidRPr="000334F6">
        <w:rPr>
          <w:rFonts w:ascii="Times New Roman" w:hAnsi="Times New Roman" w:cs="Times New Roman"/>
          <w:b/>
          <w:bCs/>
          <w:sz w:val="24"/>
          <w:szCs w:val="24"/>
        </w:rPr>
        <w:t xml:space="preserve"> </w:t>
      </w:r>
      <w:r w:rsidRPr="000334F6">
        <w:rPr>
          <w:rFonts w:ascii="Times New Roman" w:hAnsi="Times New Roman" w:cs="Times New Roman"/>
          <w:sz w:val="24"/>
          <w:szCs w:val="24"/>
        </w:rPr>
        <w:t xml:space="preserve">you have a legal basis to believe that the Commission is not required by law to provide certain </w:t>
      </w:r>
      <w:r>
        <w:rPr>
          <w:rFonts w:ascii="Times New Roman" w:hAnsi="Times New Roman" w:cs="Times New Roman"/>
          <w:sz w:val="24"/>
          <w:szCs w:val="24"/>
        </w:rPr>
        <w:t>MIA</w:t>
      </w:r>
      <w:r w:rsidRPr="0009615C">
        <w:rPr>
          <w:rFonts w:ascii="Times New Roman" w:hAnsi="Times New Roman" w:cs="Times New Roman"/>
          <w:sz w:val="24"/>
          <w:szCs w:val="24"/>
        </w:rPr>
        <w:t xml:space="preserve"> </w:t>
      </w:r>
      <w:r w:rsidRPr="000334F6">
        <w:rPr>
          <w:rFonts w:ascii="Times New Roman" w:hAnsi="Times New Roman" w:cs="Times New Roman"/>
          <w:sz w:val="24"/>
          <w:szCs w:val="24"/>
        </w:rPr>
        <w:t xml:space="preserve">information to NARA, please let us know. </w:t>
      </w:r>
    </w:p>
    <w:p w:rsidR="004A437F" w:rsidRPr="00C45FD2" w:rsidRDefault="004A437F" w:rsidP="004A437F">
      <w:pPr>
        <w:pStyle w:val="NoSpacing"/>
        <w:rPr>
          <w:rFonts w:ascii="Times New Roman" w:hAnsi="Times New Roman" w:cs="Times New Roman"/>
          <w:sz w:val="24"/>
          <w:szCs w:val="24"/>
        </w:rPr>
      </w:pPr>
    </w:p>
    <w:p w:rsidR="004A437F" w:rsidRPr="00054644" w:rsidRDefault="004A437F" w:rsidP="004A437F">
      <w:pPr>
        <w:rPr>
          <w:rFonts w:ascii="Times New Roman" w:hAnsi="Times New Roman" w:cs="Times New Roman"/>
          <w:sz w:val="24"/>
          <w:szCs w:val="24"/>
        </w:rPr>
      </w:pPr>
      <w:r w:rsidRPr="00054644">
        <w:rPr>
          <w:rFonts w:ascii="Times New Roman" w:hAnsi="Times New Roman" w:cs="Times New Roman"/>
          <w:bCs/>
          <w:sz w:val="24"/>
          <w:szCs w:val="24"/>
        </w:rPr>
        <w:t>If</w:t>
      </w:r>
      <w:r w:rsidRPr="00054644">
        <w:rPr>
          <w:rFonts w:ascii="Times New Roman" w:hAnsi="Times New Roman" w:cs="Times New Roman"/>
          <w:b/>
          <w:bCs/>
          <w:sz w:val="24"/>
          <w:szCs w:val="24"/>
        </w:rPr>
        <w:t xml:space="preserve"> </w:t>
      </w:r>
      <w:r w:rsidRPr="00054644">
        <w:rPr>
          <w:rFonts w:ascii="Times New Roman" w:hAnsi="Times New Roman" w:cs="Times New Roman"/>
          <w:sz w:val="24"/>
          <w:szCs w:val="24"/>
        </w:rPr>
        <w:t xml:space="preserve">you have any questions or concerns, please do not hesitate to contact me at </w:t>
      </w:r>
      <w:r>
        <w:rPr>
          <w:rFonts w:ascii="Times New Roman" w:hAnsi="Times New Roman" w:cs="Times New Roman"/>
          <w:sz w:val="24"/>
          <w:szCs w:val="24"/>
        </w:rPr>
        <w:t>202-292-1339 or GCohen@fcic.gov</w:t>
      </w:r>
      <w:r w:rsidRPr="00054644">
        <w:rPr>
          <w:rFonts w:ascii="Times New Roman" w:hAnsi="Times New Roman" w:cs="Times New Roman"/>
          <w:sz w:val="24"/>
          <w:szCs w:val="24"/>
        </w:rPr>
        <w:t>.</w:t>
      </w:r>
    </w:p>
    <w:p w:rsidR="004A437F" w:rsidRDefault="004A437F" w:rsidP="004A437F">
      <w:pPr>
        <w:jc w:val="both"/>
        <w:rPr>
          <w:rFonts w:ascii="Times New Roman" w:hAnsi="Times New Roman" w:cs="Times New Roman"/>
          <w:sz w:val="24"/>
          <w:szCs w:val="24"/>
        </w:rPr>
      </w:pPr>
      <w:r w:rsidRPr="00054644">
        <w:rPr>
          <w:rFonts w:ascii="Times New Roman" w:hAnsi="Times New Roman" w:cs="Times New Roman"/>
          <w:sz w:val="24"/>
          <w:szCs w:val="24"/>
        </w:rPr>
        <w:t xml:space="preserve">Thank you very much for </w:t>
      </w:r>
      <w:r>
        <w:rPr>
          <w:rFonts w:ascii="Times New Roman" w:hAnsi="Times New Roman" w:cs="Times New Roman"/>
          <w:sz w:val="24"/>
          <w:szCs w:val="24"/>
        </w:rPr>
        <w:t>MIA’s</w:t>
      </w:r>
      <w:r w:rsidRPr="00054644">
        <w:rPr>
          <w:rFonts w:ascii="Times New Roman" w:hAnsi="Times New Roman" w:cs="Times New Roman"/>
          <w:sz w:val="24"/>
          <w:szCs w:val="24"/>
        </w:rPr>
        <w:t xml:space="preserve"> continued cooperation.</w:t>
      </w:r>
    </w:p>
    <w:p w:rsidR="004A437F" w:rsidRDefault="004A437F" w:rsidP="004A437F">
      <w:pPr>
        <w:ind w:left="1440" w:firstLine="720"/>
        <w:jc w:val="both"/>
        <w:rPr>
          <w:rFonts w:ascii="Times New Roman" w:hAnsi="Times New Roman" w:cs="Times New Roman"/>
          <w:sz w:val="24"/>
          <w:szCs w:val="24"/>
        </w:rPr>
      </w:pPr>
    </w:p>
    <w:p w:rsidR="004A437F" w:rsidRDefault="004A437F" w:rsidP="004A437F">
      <w:pPr>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Very truly yours, </w:t>
      </w:r>
    </w:p>
    <w:p w:rsidR="004A437F" w:rsidRDefault="004A437F" w:rsidP="004A437F">
      <w:pPr>
        <w:ind w:left="2160" w:firstLine="720"/>
        <w:jc w:val="both"/>
        <w:rPr>
          <w:rFonts w:ascii="Times New Roman" w:hAnsi="Times New Roman" w:cs="Times New Roman"/>
          <w:sz w:val="24"/>
          <w:szCs w:val="24"/>
        </w:rPr>
      </w:pPr>
    </w:p>
    <w:p w:rsidR="004A437F" w:rsidRDefault="004A437F" w:rsidP="004A437F">
      <w:pPr>
        <w:ind w:left="2160" w:firstLine="720"/>
        <w:jc w:val="both"/>
        <w:rPr>
          <w:rFonts w:ascii="Times New Roman" w:hAnsi="Times New Roman" w:cs="Times New Roman"/>
          <w:sz w:val="24"/>
          <w:szCs w:val="24"/>
        </w:rPr>
      </w:pPr>
    </w:p>
    <w:p w:rsidR="004A437F" w:rsidRPr="000334F6" w:rsidRDefault="004A437F" w:rsidP="004A437F">
      <w:pPr>
        <w:pStyle w:val="NoSpacing"/>
        <w:ind w:left="2880"/>
        <w:rPr>
          <w:rFonts w:ascii="Times New Roman" w:hAnsi="Times New Roman" w:cs="Times New Roman"/>
          <w:sz w:val="24"/>
          <w:szCs w:val="24"/>
        </w:rPr>
      </w:pPr>
      <w:r w:rsidRPr="000334F6">
        <w:rPr>
          <w:rFonts w:ascii="Times New Roman" w:hAnsi="Times New Roman" w:cs="Times New Roman"/>
          <w:sz w:val="24"/>
          <w:szCs w:val="24"/>
        </w:rPr>
        <w:t>Gary J. Cohen</w:t>
      </w:r>
    </w:p>
    <w:p w:rsidR="004A437F" w:rsidRPr="000334F6" w:rsidRDefault="004A437F" w:rsidP="004A437F">
      <w:pPr>
        <w:pStyle w:val="NoSpacing"/>
        <w:ind w:left="2880"/>
        <w:rPr>
          <w:rFonts w:ascii="Times New Roman" w:hAnsi="Times New Roman" w:cs="Times New Roman"/>
          <w:sz w:val="24"/>
          <w:szCs w:val="24"/>
        </w:rPr>
      </w:pPr>
      <w:r w:rsidRPr="000334F6">
        <w:rPr>
          <w:rFonts w:ascii="Times New Roman" w:hAnsi="Times New Roman" w:cs="Times New Roman"/>
          <w:sz w:val="24"/>
          <w:szCs w:val="24"/>
        </w:rPr>
        <w:t>General Counsel</w:t>
      </w:r>
    </w:p>
    <w:p w:rsidR="004A437F" w:rsidRPr="000334F6" w:rsidRDefault="004A437F" w:rsidP="004A437F">
      <w:pPr>
        <w:pStyle w:val="NoSpacing"/>
        <w:ind w:left="2880"/>
        <w:rPr>
          <w:rFonts w:ascii="Times New Roman" w:hAnsi="Times New Roman" w:cs="Times New Roman"/>
          <w:sz w:val="24"/>
          <w:szCs w:val="24"/>
        </w:rPr>
      </w:pPr>
      <w:r w:rsidRPr="000334F6">
        <w:rPr>
          <w:rFonts w:ascii="Times New Roman" w:hAnsi="Times New Roman" w:cs="Times New Roman"/>
          <w:sz w:val="24"/>
          <w:szCs w:val="24"/>
        </w:rPr>
        <w:t>Financial Crisis Inquiry Commission</w:t>
      </w:r>
    </w:p>
    <w:p w:rsidR="004A437F" w:rsidRDefault="004A437F" w:rsidP="004A437F">
      <w:pPr>
        <w:pStyle w:val="NoSpacing"/>
        <w:rPr>
          <w:rFonts w:ascii="Times New Roman" w:hAnsi="Times New Roman" w:cs="Times New Roman"/>
          <w:sz w:val="24"/>
          <w:szCs w:val="24"/>
        </w:rPr>
      </w:pPr>
    </w:p>
    <w:p w:rsidR="004A437F" w:rsidRDefault="004A437F" w:rsidP="004A437F">
      <w:pPr>
        <w:pStyle w:val="NoSpacing"/>
        <w:rPr>
          <w:rFonts w:ascii="Times New Roman" w:hAnsi="Times New Roman" w:cs="Times New Roman"/>
          <w:sz w:val="24"/>
          <w:szCs w:val="24"/>
        </w:rPr>
      </w:pPr>
    </w:p>
    <w:p w:rsidR="004A437F" w:rsidRDefault="004A437F" w:rsidP="004A437F">
      <w:pPr>
        <w:pStyle w:val="NoSpacing"/>
        <w:rPr>
          <w:rFonts w:ascii="Times New Roman" w:hAnsi="Times New Roman" w:cs="Times New Roman"/>
          <w:sz w:val="24"/>
          <w:szCs w:val="24"/>
        </w:rPr>
      </w:pPr>
      <w:r>
        <w:rPr>
          <w:rFonts w:ascii="Times New Roman" w:hAnsi="Times New Roman" w:cs="Times New Roman"/>
          <w:sz w:val="24"/>
          <w:szCs w:val="24"/>
        </w:rPr>
        <w:t>Cc: Wendy Edelberg</w:t>
      </w:r>
    </w:p>
    <w:p w:rsidR="004A437F" w:rsidRDefault="004A437F" w:rsidP="004A437F">
      <w:pPr>
        <w:pStyle w:val="NoSpacing"/>
        <w:ind w:firstLine="540"/>
        <w:rPr>
          <w:rFonts w:ascii="Times New Roman" w:hAnsi="Times New Roman" w:cs="Times New Roman"/>
          <w:i/>
          <w:sz w:val="24"/>
          <w:szCs w:val="24"/>
        </w:rPr>
      </w:pPr>
      <w:r w:rsidRPr="00661B0E">
        <w:rPr>
          <w:rFonts w:ascii="Times New Roman" w:hAnsi="Times New Roman" w:cs="Times New Roman"/>
          <w:i/>
          <w:sz w:val="24"/>
          <w:szCs w:val="24"/>
        </w:rPr>
        <w:t>Executive Director</w:t>
      </w:r>
    </w:p>
    <w:p w:rsidR="004A437F" w:rsidRDefault="004A437F" w:rsidP="004A437F">
      <w:pPr>
        <w:pStyle w:val="NoSpacing"/>
        <w:rPr>
          <w:rFonts w:ascii="Times New Roman" w:hAnsi="Times New Roman" w:cs="Times New Roman"/>
          <w:i/>
          <w:sz w:val="24"/>
          <w:szCs w:val="24"/>
        </w:rPr>
      </w:pPr>
    </w:p>
    <w:p w:rsidR="004A437F" w:rsidRPr="003C7C83" w:rsidRDefault="004A437F" w:rsidP="004A437F">
      <w:pPr>
        <w:pStyle w:val="NoSpacing"/>
        <w:rPr>
          <w:rFonts w:ascii="Times New Roman" w:hAnsi="Times New Roman" w:cs="Times New Roman"/>
          <w:i/>
          <w:sz w:val="24"/>
          <w:szCs w:val="24"/>
        </w:rPr>
      </w:pPr>
      <w:r>
        <w:rPr>
          <w:rFonts w:ascii="Times New Roman" w:hAnsi="Times New Roman" w:cs="Times New Roman"/>
          <w:sz w:val="24"/>
          <w:szCs w:val="24"/>
        </w:rPr>
        <w:t xml:space="preserve">       </w:t>
      </w:r>
    </w:p>
    <w:p w:rsidR="004A437F" w:rsidRPr="003C7C83" w:rsidRDefault="004A437F" w:rsidP="004A437F">
      <w:pPr>
        <w:pStyle w:val="NoSpacing"/>
        <w:rPr>
          <w:rFonts w:ascii="Times New Roman" w:hAnsi="Times New Roman" w:cs="Times New Roman"/>
          <w:sz w:val="24"/>
          <w:szCs w:val="24"/>
        </w:rPr>
      </w:pPr>
    </w:p>
    <w:p w:rsidR="004A437F" w:rsidRPr="00D7626D" w:rsidRDefault="004A437F" w:rsidP="004A437F"/>
    <w:p w:rsidR="004A437F" w:rsidRDefault="004A437F" w:rsidP="004A437F"/>
    <w:p w:rsidR="004A437F" w:rsidRDefault="004A437F" w:rsidP="004A437F"/>
    <w:p w:rsidR="0041599C" w:rsidRDefault="0041599C"/>
    <w:p w:rsidR="0041599C" w:rsidRDefault="0041599C"/>
    <w:p w:rsidR="00326EA3" w:rsidRPr="0041599C" w:rsidRDefault="00B4344F">
      <w:pPr>
        <w:rPr>
          <w:sz w:val="16"/>
        </w:rPr>
      </w:pPr>
      <w:r>
        <w:rPr>
          <w:sz w:val="16"/>
        </w:rPr>
        <w:t>4849-0279-4247, v.  1</w:t>
      </w:r>
    </w:p>
    <w:sectPr w:rsidR="00326EA3" w:rsidRPr="0041599C" w:rsidSect="00DD41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58A" w:rsidRDefault="004C458A" w:rsidP="004C458A">
      <w:pPr>
        <w:spacing w:after="0" w:line="240" w:lineRule="auto"/>
      </w:pPr>
      <w:r>
        <w:separator/>
      </w:r>
    </w:p>
  </w:endnote>
  <w:endnote w:type="continuationSeparator" w:id="0">
    <w:p w:rsidR="004C458A" w:rsidRDefault="004C458A" w:rsidP="004C4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A" w:rsidRDefault="004C45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A" w:rsidRDefault="004C45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A" w:rsidRDefault="004C4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58A" w:rsidRDefault="004C458A" w:rsidP="004C458A">
      <w:pPr>
        <w:spacing w:after="0" w:line="240" w:lineRule="auto"/>
      </w:pPr>
      <w:r>
        <w:separator/>
      </w:r>
    </w:p>
  </w:footnote>
  <w:footnote w:type="continuationSeparator" w:id="0">
    <w:p w:rsidR="004C458A" w:rsidRDefault="004C458A" w:rsidP="004C4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A" w:rsidRDefault="004C45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A" w:rsidRDefault="004C45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8A" w:rsidRDefault="004C45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docVars>
    <w:docVar w:name="dgnword-docGUID" w:val="{C0FC07E0-2334-4BCB-9F74-761EC23E5D42}"/>
    <w:docVar w:name="dgnword-eventsink" w:val="57304640"/>
  </w:docVars>
  <w:rsids>
    <w:rsidRoot w:val="004A437F"/>
    <w:rsid w:val="000A7180"/>
    <w:rsid w:val="00116119"/>
    <w:rsid w:val="0041599C"/>
    <w:rsid w:val="004A437F"/>
    <w:rsid w:val="004C458A"/>
    <w:rsid w:val="0063497A"/>
    <w:rsid w:val="006E51F7"/>
    <w:rsid w:val="00805FCD"/>
    <w:rsid w:val="00A1018D"/>
    <w:rsid w:val="00B43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37F"/>
    <w:pPr>
      <w:spacing w:after="0" w:line="240" w:lineRule="auto"/>
    </w:pPr>
  </w:style>
  <w:style w:type="paragraph" w:styleId="Header">
    <w:name w:val="header"/>
    <w:basedOn w:val="Normal"/>
    <w:link w:val="HeaderChar"/>
    <w:uiPriority w:val="99"/>
    <w:semiHidden/>
    <w:unhideWhenUsed/>
    <w:rsid w:val="004C45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58A"/>
  </w:style>
  <w:style w:type="paragraph" w:styleId="Footer">
    <w:name w:val="footer"/>
    <w:basedOn w:val="Normal"/>
    <w:link w:val="FooterChar"/>
    <w:uiPriority w:val="99"/>
    <w:semiHidden/>
    <w:unhideWhenUsed/>
    <w:rsid w:val="004C45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45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Office Word</Application>
  <DocSecurity>0</DocSecurity>
  <Lines>24</Lines>
  <Paragraphs>6</Paragraphs>
  <ScaleCrop>false</ScaleCrop>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2010-08-26T23:10:00Z</dcterms:created>
  <dcterms:modified xsi:type="dcterms:W3CDTF">2010-08-26T23:10:00Z</dcterms:modified>
</cp:coreProperties>
</file>