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132" w:rsidRPr="009E0AEE" w:rsidRDefault="00D20132" w:rsidP="00510FC2">
      <w:pPr>
        <w:pStyle w:val="Heading1"/>
        <w:rPr>
          <w:vertAlign w:val="baseline"/>
        </w:rPr>
      </w:pPr>
      <w:r w:rsidRPr="009E0AEE">
        <w:rPr>
          <w:vertAlign w:val="baseline"/>
        </w:rPr>
        <w:t>D R A F T</w:t>
      </w:r>
    </w:p>
    <w:p w:rsidR="00510FC2" w:rsidRPr="009E0AEE" w:rsidRDefault="00D20132" w:rsidP="00510FC2">
      <w:pPr>
        <w:pStyle w:val="Heading1"/>
        <w:rPr>
          <w:vertAlign w:val="baseline"/>
        </w:rPr>
      </w:pPr>
      <w:r w:rsidRPr="009E0AEE">
        <w:rPr>
          <w:vertAlign w:val="baseline"/>
        </w:rPr>
        <w:t xml:space="preserve">M </w:t>
      </w:r>
      <w:r w:rsidR="00510FC2" w:rsidRPr="009E0AEE">
        <w:rPr>
          <w:vertAlign w:val="baseline"/>
        </w:rPr>
        <w:t>E M O R A N D U M</w:t>
      </w:r>
    </w:p>
    <w:p w:rsidR="00510FC2" w:rsidRPr="009E0AEE" w:rsidRDefault="00510FC2" w:rsidP="00510FC2">
      <w:pPr>
        <w:widowControl/>
        <w:jc w:val="both"/>
        <w:rPr>
          <w:vertAlign w:val="baseline"/>
        </w:rPr>
      </w:pPr>
    </w:p>
    <w:p w:rsidR="00510FC2" w:rsidRPr="009E0AEE" w:rsidRDefault="00510FC2" w:rsidP="00510FC2">
      <w:pPr>
        <w:widowControl/>
        <w:jc w:val="both"/>
        <w:rPr>
          <w:vertAlign w:val="baseline"/>
        </w:rPr>
      </w:pPr>
    </w:p>
    <w:p w:rsidR="00510FC2" w:rsidRPr="009E0AEE" w:rsidRDefault="00510FC2" w:rsidP="00510FC2">
      <w:pPr>
        <w:widowControl/>
        <w:tabs>
          <w:tab w:val="left" w:pos="-1080"/>
          <w:tab w:val="left" w:pos="-720"/>
          <w:tab w:val="left" w:pos="0"/>
        </w:tabs>
        <w:jc w:val="both"/>
        <w:rPr>
          <w:vertAlign w:val="baseline"/>
        </w:rPr>
      </w:pPr>
    </w:p>
    <w:p w:rsidR="00510FC2" w:rsidRPr="009E0AEE" w:rsidRDefault="00510FC2" w:rsidP="00510FC2">
      <w:pPr>
        <w:widowControl/>
        <w:tabs>
          <w:tab w:val="left" w:pos="1440"/>
          <w:tab w:val="left" w:pos="9360"/>
        </w:tabs>
        <w:spacing w:after="58"/>
        <w:rPr>
          <w:vertAlign w:val="baseline"/>
        </w:rPr>
      </w:pPr>
      <w:r w:rsidRPr="009E0AEE">
        <w:rPr>
          <w:b/>
          <w:bCs/>
          <w:vertAlign w:val="baseline"/>
        </w:rPr>
        <w:t>TO:</w:t>
      </w:r>
      <w:r w:rsidRPr="009E0AEE">
        <w:rPr>
          <w:vertAlign w:val="baseline"/>
        </w:rPr>
        <w:tab/>
      </w:r>
      <w:r w:rsidR="00942361" w:rsidRPr="009E0AEE">
        <w:rPr>
          <w:vertAlign w:val="baseline"/>
        </w:rPr>
        <w:t>File</w:t>
      </w:r>
    </w:p>
    <w:p w:rsidR="00510FC2" w:rsidRPr="009E0AEE" w:rsidRDefault="00510FC2" w:rsidP="00510FC2">
      <w:pPr>
        <w:widowControl/>
        <w:tabs>
          <w:tab w:val="left" w:pos="1440"/>
          <w:tab w:val="left" w:pos="9360"/>
        </w:tabs>
        <w:spacing w:after="58"/>
        <w:rPr>
          <w:vertAlign w:val="baseline"/>
        </w:rPr>
      </w:pPr>
      <w:r w:rsidRPr="009E0AEE">
        <w:rPr>
          <w:b/>
          <w:bCs/>
          <w:vertAlign w:val="baseline"/>
        </w:rPr>
        <w:t>DATE:</w:t>
      </w:r>
      <w:r w:rsidRPr="009E0AEE">
        <w:rPr>
          <w:vertAlign w:val="baseline"/>
        </w:rPr>
        <w:tab/>
      </w:r>
      <w:r w:rsidR="006C1646" w:rsidRPr="009E0AEE">
        <w:rPr>
          <w:vertAlign w:val="baseline"/>
        </w:rPr>
        <w:t xml:space="preserve">February </w:t>
      </w:r>
      <w:r w:rsidR="00C76980" w:rsidRPr="009E0AEE">
        <w:rPr>
          <w:vertAlign w:val="baseline"/>
        </w:rPr>
        <w:t>3</w:t>
      </w:r>
      <w:r w:rsidR="006C1646" w:rsidRPr="009E0AEE">
        <w:rPr>
          <w:vertAlign w:val="baseline"/>
        </w:rPr>
        <w:t>, 2010</w:t>
      </w:r>
      <w:r w:rsidR="002823CD" w:rsidRPr="009E0AEE">
        <w:rPr>
          <w:vertAlign w:val="baseline"/>
        </w:rPr>
        <w:t>;</w:t>
      </w:r>
      <w:r w:rsidR="006C1646" w:rsidRPr="009E0AEE">
        <w:rPr>
          <w:vertAlign w:val="baseline"/>
        </w:rPr>
        <w:t xml:space="preserve"> </w:t>
      </w:r>
      <w:r w:rsidR="00A31556" w:rsidRPr="009E0AEE">
        <w:rPr>
          <w:vertAlign w:val="baseline"/>
        </w:rPr>
        <w:t>6</w:t>
      </w:r>
      <w:r w:rsidR="00FB01BF" w:rsidRPr="009E0AEE">
        <w:rPr>
          <w:vertAlign w:val="baseline"/>
        </w:rPr>
        <w:t>:</w:t>
      </w:r>
      <w:r w:rsidR="0065013F" w:rsidRPr="009E0AEE">
        <w:rPr>
          <w:vertAlign w:val="baseline"/>
        </w:rPr>
        <w:t>3</w:t>
      </w:r>
      <w:r w:rsidR="00FB01BF" w:rsidRPr="009E0AEE">
        <w:rPr>
          <w:vertAlign w:val="baseline"/>
        </w:rPr>
        <w:t>0</w:t>
      </w:r>
      <w:r w:rsidR="009013FF" w:rsidRPr="009E0AEE">
        <w:rPr>
          <w:vertAlign w:val="baseline"/>
        </w:rPr>
        <w:t xml:space="preserve"> – 7:15</w:t>
      </w:r>
      <w:r w:rsidR="00D87E66" w:rsidRPr="009E0AEE">
        <w:rPr>
          <w:vertAlign w:val="baseline"/>
        </w:rPr>
        <w:t>p</w:t>
      </w:r>
      <w:r w:rsidR="00C76980" w:rsidRPr="009E0AEE">
        <w:rPr>
          <w:vertAlign w:val="baseline"/>
        </w:rPr>
        <w:t>m</w:t>
      </w:r>
    </w:p>
    <w:p w:rsidR="002B4A2C" w:rsidRPr="009E0AEE" w:rsidRDefault="00510FC2" w:rsidP="00942361">
      <w:pPr>
        <w:widowControl/>
        <w:tabs>
          <w:tab w:val="left" w:pos="1440"/>
        </w:tabs>
        <w:spacing w:after="58"/>
        <w:ind w:left="1440" w:hanging="1440"/>
        <w:rPr>
          <w:vertAlign w:val="baseline"/>
        </w:rPr>
      </w:pPr>
      <w:r w:rsidRPr="009E0AEE">
        <w:rPr>
          <w:b/>
          <w:bCs/>
          <w:vertAlign w:val="baseline"/>
        </w:rPr>
        <w:t>RE:</w:t>
      </w:r>
      <w:r w:rsidRPr="009E0AEE">
        <w:rPr>
          <w:vertAlign w:val="baseline"/>
        </w:rPr>
        <w:tab/>
      </w:r>
      <w:r w:rsidR="004A1113" w:rsidRPr="009E0AEE">
        <w:rPr>
          <w:vertAlign w:val="baseline"/>
        </w:rPr>
        <w:t>Meeting</w:t>
      </w:r>
      <w:r w:rsidR="006C1646" w:rsidRPr="009E0AEE">
        <w:rPr>
          <w:vertAlign w:val="baseline"/>
        </w:rPr>
        <w:t xml:space="preserve"> with </w:t>
      </w:r>
      <w:r w:rsidR="00A31556" w:rsidRPr="009E0AEE">
        <w:rPr>
          <w:vertAlign w:val="baseline"/>
        </w:rPr>
        <w:t xml:space="preserve">Phil </w:t>
      </w:r>
      <w:proofErr w:type="spellStart"/>
      <w:r w:rsidR="00A31556" w:rsidRPr="009E0AEE">
        <w:rPr>
          <w:vertAlign w:val="baseline"/>
        </w:rPr>
        <w:t>Seares</w:t>
      </w:r>
      <w:proofErr w:type="spellEnd"/>
    </w:p>
    <w:p w:rsidR="009013FF" w:rsidRPr="009E0AEE" w:rsidRDefault="009013FF" w:rsidP="009013FF">
      <w:pPr>
        <w:ind w:left="1440"/>
        <w:rPr>
          <w:b/>
          <w:color w:val="FF0000"/>
          <w:vertAlign w:val="baseline"/>
        </w:rPr>
      </w:pPr>
      <w:r w:rsidRPr="009E0AEE">
        <w:rPr>
          <w:b/>
          <w:color w:val="FF0000"/>
          <w:vertAlign w:val="baseline"/>
        </w:rPr>
        <w:t>This is not a transcript of the proceeding and should not be quoted as such.</w:t>
      </w:r>
    </w:p>
    <w:p w:rsidR="009013FF" w:rsidRPr="009E0AEE" w:rsidRDefault="009013FF" w:rsidP="009013FF">
      <w:pPr>
        <w:widowControl/>
        <w:tabs>
          <w:tab w:val="left" w:pos="1440"/>
          <w:tab w:val="left" w:pos="9360"/>
        </w:tabs>
        <w:spacing w:after="58"/>
        <w:ind w:left="720" w:hanging="720"/>
        <w:rPr>
          <w:vertAlign w:val="baseline"/>
        </w:rPr>
      </w:pPr>
    </w:p>
    <w:p w:rsidR="009013FF" w:rsidRPr="009E0AEE" w:rsidRDefault="009013FF" w:rsidP="009013FF">
      <w:pPr>
        <w:widowControl/>
        <w:pBdr>
          <w:top w:val="single" w:sz="4" w:space="1" w:color="auto"/>
        </w:pBdr>
        <w:tabs>
          <w:tab w:val="left" w:pos="1440"/>
          <w:tab w:val="left" w:pos="9360"/>
        </w:tabs>
        <w:spacing w:after="58"/>
        <w:rPr>
          <w:vertAlign w:val="baseline"/>
        </w:rPr>
      </w:pPr>
    </w:p>
    <w:p w:rsidR="009013FF" w:rsidRPr="009E0AEE" w:rsidRDefault="009013FF" w:rsidP="009013FF">
      <w:pPr>
        <w:widowControl/>
        <w:pBdr>
          <w:top w:val="single" w:sz="4" w:space="1" w:color="auto"/>
        </w:pBdr>
        <w:tabs>
          <w:tab w:val="left" w:pos="1440"/>
          <w:tab w:val="left" w:pos="9360"/>
        </w:tabs>
        <w:spacing w:after="58"/>
        <w:rPr>
          <w:i/>
          <w:vertAlign w:val="baseline"/>
        </w:rPr>
      </w:pPr>
      <w:r w:rsidRPr="009E0AEE">
        <w:rPr>
          <w:i/>
          <w:u w:val="single"/>
          <w:vertAlign w:val="baseline"/>
        </w:rPr>
        <w:t>Biography from Paul Weiss</w:t>
      </w:r>
    </w:p>
    <w:p w:rsidR="009013FF" w:rsidRPr="009E0AEE" w:rsidRDefault="009013FF" w:rsidP="009013FF">
      <w:pPr>
        <w:widowControl/>
        <w:pBdr>
          <w:top w:val="single" w:sz="4" w:space="1" w:color="auto"/>
        </w:pBdr>
        <w:tabs>
          <w:tab w:val="left" w:pos="1440"/>
          <w:tab w:val="left" w:pos="9360"/>
        </w:tabs>
        <w:spacing w:after="58"/>
        <w:rPr>
          <w:i/>
          <w:vertAlign w:val="baseline"/>
        </w:rPr>
      </w:pPr>
      <w:r w:rsidRPr="009E0AEE">
        <w:rPr>
          <w:i/>
          <w:vertAlign w:val="baseline"/>
        </w:rPr>
        <w:t xml:space="preserve">Mr. </w:t>
      </w:r>
      <w:proofErr w:type="spellStart"/>
      <w:r w:rsidRPr="009E0AEE">
        <w:rPr>
          <w:i/>
          <w:vertAlign w:val="baseline"/>
        </w:rPr>
        <w:t>Seares</w:t>
      </w:r>
      <w:proofErr w:type="spellEnd"/>
      <w:r w:rsidRPr="009E0AEE">
        <w:rPr>
          <w:i/>
          <w:vertAlign w:val="baseline"/>
        </w:rPr>
        <w:t xml:space="preserve"> is a managing director in Mortgage Trading at Citigroup Global Markets Inc. His responsibilities include residential mortgage loan trading and hedging activities. Prior to joining Mortgage Trading in May 2006, Mr. </w:t>
      </w:r>
      <w:proofErr w:type="spellStart"/>
      <w:r w:rsidRPr="009E0AEE">
        <w:rPr>
          <w:i/>
          <w:vertAlign w:val="baseline"/>
        </w:rPr>
        <w:t>Seares</w:t>
      </w:r>
      <w:proofErr w:type="spellEnd"/>
      <w:r w:rsidRPr="009E0AEE">
        <w:rPr>
          <w:i/>
          <w:vertAlign w:val="baseline"/>
        </w:rPr>
        <w:t xml:space="preserve"> worked in the Capital Markets division of Audit and Risk Review—first at Salomon Smith Barney, later at Citigroup Global Markets Inc.—from 1996 through 2001, then in Mortgage Finance at Citigroup Global Markets Inc. from 2002 through 2006.</w:t>
      </w:r>
    </w:p>
    <w:p w:rsidR="009013FF" w:rsidRPr="009E0AEE" w:rsidRDefault="009013FF" w:rsidP="009013FF">
      <w:pPr>
        <w:widowControl/>
        <w:pBdr>
          <w:top w:val="single" w:sz="4" w:space="1" w:color="auto"/>
        </w:pBdr>
        <w:tabs>
          <w:tab w:val="left" w:pos="1440"/>
          <w:tab w:val="left" w:pos="9360"/>
        </w:tabs>
        <w:spacing w:after="58"/>
        <w:rPr>
          <w:vertAlign w:val="baseline"/>
        </w:rPr>
      </w:pPr>
    </w:p>
    <w:p w:rsidR="009013FF" w:rsidRPr="009E0AEE" w:rsidRDefault="009013FF" w:rsidP="009013FF">
      <w:pPr>
        <w:widowControl/>
        <w:pBdr>
          <w:top w:val="single" w:sz="4" w:space="1" w:color="auto"/>
        </w:pBdr>
        <w:tabs>
          <w:tab w:val="left" w:pos="1440"/>
          <w:tab w:val="left" w:pos="9360"/>
        </w:tabs>
        <w:spacing w:after="58"/>
        <w:rPr>
          <w:i/>
          <w:u w:val="single"/>
          <w:vertAlign w:val="baseline"/>
        </w:rPr>
      </w:pPr>
      <w:r w:rsidRPr="009E0AEE">
        <w:rPr>
          <w:i/>
          <w:u w:val="single"/>
          <w:vertAlign w:val="baseline"/>
        </w:rPr>
        <w:t>Paul Weiss</w:t>
      </w:r>
    </w:p>
    <w:p w:rsidR="009013FF" w:rsidRPr="009E0AEE" w:rsidRDefault="009013FF" w:rsidP="009013FF">
      <w:pPr>
        <w:rPr>
          <w:vertAlign w:val="baseline"/>
        </w:rPr>
      </w:pPr>
      <w:r w:rsidRPr="009E0AEE">
        <w:rPr>
          <w:vertAlign w:val="baseline"/>
        </w:rPr>
        <w:t>Susanna Buergel, Joyce Huang, Phil</w:t>
      </w:r>
    </w:p>
    <w:p w:rsidR="009013FF" w:rsidRPr="009E0AEE" w:rsidRDefault="009013FF" w:rsidP="009013FF">
      <w:pPr>
        <w:rPr>
          <w:vertAlign w:val="baseline"/>
        </w:rPr>
      </w:pPr>
    </w:p>
    <w:p w:rsidR="009013FF" w:rsidRPr="009E0AEE" w:rsidRDefault="009013FF" w:rsidP="009013FF">
      <w:pPr>
        <w:rPr>
          <w:i/>
          <w:u w:val="single"/>
          <w:vertAlign w:val="baseline"/>
        </w:rPr>
      </w:pPr>
      <w:proofErr w:type="spellStart"/>
      <w:r w:rsidRPr="009E0AEE">
        <w:rPr>
          <w:i/>
          <w:u w:val="single"/>
          <w:vertAlign w:val="baseline"/>
        </w:rPr>
        <w:t>Citi</w:t>
      </w:r>
      <w:proofErr w:type="spellEnd"/>
    </w:p>
    <w:p w:rsidR="009013FF" w:rsidRPr="009E0AEE" w:rsidRDefault="009013FF" w:rsidP="009013FF">
      <w:pPr>
        <w:rPr>
          <w:vertAlign w:val="baseline"/>
        </w:rPr>
      </w:pPr>
      <w:r w:rsidRPr="009E0AEE">
        <w:rPr>
          <w:vertAlign w:val="baseline"/>
        </w:rPr>
        <w:t>Phil Sears, Mimi</w:t>
      </w:r>
    </w:p>
    <w:p w:rsidR="009013FF" w:rsidRPr="009E0AEE" w:rsidRDefault="009013FF" w:rsidP="009013FF">
      <w:pPr>
        <w:rPr>
          <w:vertAlign w:val="baseline"/>
        </w:rPr>
      </w:pPr>
    </w:p>
    <w:p w:rsidR="009013FF" w:rsidRPr="009E0AEE" w:rsidRDefault="009013FF" w:rsidP="009013FF">
      <w:pPr>
        <w:rPr>
          <w:u w:val="single"/>
          <w:vertAlign w:val="baseline"/>
        </w:rPr>
      </w:pPr>
      <w:r w:rsidRPr="009E0AEE">
        <w:rPr>
          <w:i/>
          <w:u w:val="single"/>
          <w:vertAlign w:val="baseline"/>
        </w:rPr>
        <w:t>FCIC</w:t>
      </w:r>
    </w:p>
    <w:p w:rsidR="009013FF" w:rsidRPr="009E0AEE" w:rsidRDefault="009013FF" w:rsidP="009013FF">
      <w:pPr>
        <w:rPr>
          <w:vertAlign w:val="baseline"/>
        </w:rPr>
      </w:pPr>
      <w:r w:rsidRPr="009E0AEE">
        <w:rPr>
          <w:vertAlign w:val="baseline"/>
        </w:rPr>
        <w:t>Brad Bondi, Tom Krebs, Dixie Noonan, Karen Dubas</w:t>
      </w:r>
    </w:p>
    <w:p w:rsidR="009013FF" w:rsidRPr="009E0AEE" w:rsidRDefault="009013FF" w:rsidP="009013FF">
      <w:pPr>
        <w:widowControl/>
        <w:tabs>
          <w:tab w:val="left" w:pos="1440"/>
          <w:tab w:val="left" w:pos="9360"/>
        </w:tabs>
        <w:spacing w:after="58"/>
        <w:ind w:left="720" w:hanging="720"/>
        <w:rPr>
          <w:vertAlign w:val="baseline"/>
        </w:rPr>
      </w:pPr>
    </w:p>
    <w:p w:rsidR="009013FF" w:rsidRPr="009E0AEE" w:rsidRDefault="009013FF" w:rsidP="009013FF">
      <w:pPr>
        <w:widowControl/>
        <w:pBdr>
          <w:top w:val="single" w:sz="4" w:space="1" w:color="auto"/>
        </w:pBdr>
        <w:tabs>
          <w:tab w:val="left" w:pos="1440"/>
          <w:tab w:val="left" w:pos="9360"/>
        </w:tabs>
        <w:spacing w:after="58"/>
        <w:rPr>
          <w:vertAlign w:val="baseline"/>
        </w:rPr>
      </w:pPr>
    </w:p>
    <w:p w:rsidR="00C0777D" w:rsidRPr="009E0AEE" w:rsidRDefault="009013FF" w:rsidP="00015782">
      <w:pPr>
        <w:rPr>
          <w:vertAlign w:val="baseline"/>
        </w:rPr>
      </w:pPr>
      <w:r w:rsidRPr="009E0AEE">
        <w:rPr>
          <w:b/>
          <w:vertAlign w:val="baseline"/>
        </w:rPr>
        <w:t>KREBS:</w:t>
      </w:r>
      <w:r w:rsidR="00C76980" w:rsidRPr="009E0AEE">
        <w:rPr>
          <w:vertAlign w:val="baseline"/>
        </w:rPr>
        <w:t xml:space="preserve"> </w:t>
      </w:r>
      <w:r w:rsidRPr="009E0AEE">
        <w:rPr>
          <w:vertAlign w:val="baseline"/>
        </w:rPr>
        <w:t>[E</w:t>
      </w:r>
      <w:r w:rsidR="00C76980" w:rsidRPr="009E0AEE">
        <w:rPr>
          <w:vertAlign w:val="baseline"/>
        </w:rPr>
        <w:t>xplanation of</w:t>
      </w:r>
      <w:r w:rsidR="00D87E66" w:rsidRPr="009E0AEE">
        <w:rPr>
          <w:vertAlign w:val="baseline"/>
        </w:rPr>
        <w:t xml:space="preserve"> FCIC mission &amp; details</w:t>
      </w:r>
      <w:r w:rsidRPr="009E0AEE">
        <w:rPr>
          <w:vertAlign w:val="baseline"/>
        </w:rPr>
        <w:t xml:space="preserve"> and requirement to be truthful]</w:t>
      </w:r>
    </w:p>
    <w:p w:rsidR="00214874" w:rsidRPr="009E0AEE" w:rsidRDefault="00214874" w:rsidP="00FC648B">
      <w:pPr>
        <w:rPr>
          <w:vertAlign w:val="baseline"/>
        </w:rPr>
      </w:pPr>
    </w:p>
    <w:p w:rsidR="00A31556" w:rsidRPr="009E0AEE" w:rsidRDefault="00A31556" w:rsidP="00FC648B">
      <w:pPr>
        <w:rPr>
          <w:vertAlign w:val="baseline"/>
        </w:rPr>
      </w:pPr>
      <w:r w:rsidRPr="009E0AEE">
        <w:rPr>
          <w:vertAlign w:val="baseline"/>
        </w:rPr>
        <w:t xml:space="preserve">You are </w:t>
      </w:r>
      <w:r w:rsidR="009013FF" w:rsidRPr="009E0AEE">
        <w:rPr>
          <w:vertAlign w:val="baseline"/>
        </w:rPr>
        <w:t>a</w:t>
      </w:r>
      <w:r w:rsidRPr="009E0AEE">
        <w:rPr>
          <w:vertAlign w:val="baseline"/>
        </w:rPr>
        <w:t xml:space="preserve"> managing director of mortgage trading?</w:t>
      </w:r>
      <w:r w:rsidRPr="009E0AEE">
        <w:rPr>
          <w:vertAlign w:val="baseline"/>
        </w:rPr>
        <w:br/>
      </w:r>
      <w:r w:rsidRPr="009E0AEE">
        <w:rPr>
          <w:vertAlign w:val="baseline"/>
        </w:rPr>
        <w:br/>
      </w:r>
      <w:r w:rsidR="009013FF" w:rsidRPr="009E0AEE">
        <w:rPr>
          <w:b/>
          <w:vertAlign w:val="baseline"/>
        </w:rPr>
        <w:t>SEARES:</w:t>
      </w:r>
      <w:r w:rsidRPr="009E0AEE">
        <w:rPr>
          <w:vertAlign w:val="baseline"/>
        </w:rPr>
        <w:t xml:space="preserve"> I am in charge of residential whole loan trading as well as some other off-the-run (trade less frequently) residuals off of securitizations and deep credit subordinates off of prime or Alt</w:t>
      </w:r>
      <w:r w:rsidR="009013FF" w:rsidRPr="009E0AEE">
        <w:rPr>
          <w:vertAlign w:val="baseline"/>
        </w:rPr>
        <w:t>-</w:t>
      </w:r>
      <w:r w:rsidRPr="009E0AEE">
        <w:rPr>
          <w:vertAlign w:val="baseline"/>
        </w:rPr>
        <w:t>A.</w:t>
      </w:r>
    </w:p>
    <w:p w:rsidR="00A31556" w:rsidRPr="009E0AEE" w:rsidRDefault="00A31556" w:rsidP="00FC648B">
      <w:pPr>
        <w:rPr>
          <w:vertAlign w:val="baseline"/>
        </w:rPr>
      </w:pPr>
    </w:p>
    <w:p w:rsidR="00A31556" w:rsidRPr="009E0AEE" w:rsidRDefault="009013FF" w:rsidP="00FC648B">
      <w:pPr>
        <w:rPr>
          <w:vertAlign w:val="baseline"/>
        </w:rPr>
      </w:pPr>
      <w:r w:rsidRPr="009E0AEE">
        <w:rPr>
          <w:b/>
          <w:vertAlign w:val="baseline"/>
        </w:rPr>
        <w:t>KREBS:</w:t>
      </w:r>
      <w:r w:rsidR="00A31556" w:rsidRPr="009E0AEE">
        <w:rPr>
          <w:vertAlign w:val="baseline"/>
        </w:rPr>
        <w:t xml:space="preserve"> </w:t>
      </w:r>
      <w:r w:rsidRPr="009E0AEE">
        <w:rPr>
          <w:vertAlign w:val="baseline"/>
        </w:rPr>
        <w:t>Y</w:t>
      </w:r>
      <w:r w:rsidR="00A31556" w:rsidRPr="009E0AEE">
        <w:rPr>
          <w:vertAlign w:val="baseline"/>
        </w:rPr>
        <w:t>ou worked in</w:t>
      </w:r>
      <w:r w:rsidRPr="009E0AEE">
        <w:rPr>
          <w:vertAlign w:val="baseline"/>
        </w:rPr>
        <w:t xml:space="preserve"> the</w:t>
      </w:r>
      <w:r w:rsidR="00A31556" w:rsidRPr="009E0AEE">
        <w:rPr>
          <w:vertAlign w:val="baseline"/>
        </w:rPr>
        <w:t xml:space="preserve"> </w:t>
      </w:r>
      <w:r w:rsidRPr="009E0AEE">
        <w:rPr>
          <w:vertAlign w:val="baseline"/>
        </w:rPr>
        <w:t>C</w:t>
      </w:r>
      <w:r w:rsidR="00A31556" w:rsidRPr="009E0AEE">
        <w:rPr>
          <w:vertAlign w:val="baseline"/>
        </w:rPr>
        <w:t xml:space="preserve">apital </w:t>
      </w:r>
      <w:r w:rsidRPr="009E0AEE">
        <w:rPr>
          <w:vertAlign w:val="baseline"/>
        </w:rPr>
        <w:t>M</w:t>
      </w:r>
      <w:r w:rsidR="00A31556" w:rsidRPr="009E0AEE">
        <w:rPr>
          <w:vertAlign w:val="baseline"/>
        </w:rPr>
        <w:t xml:space="preserve">arkets division of </w:t>
      </w:r>
      <w:r w:rsidRPr="009E0AEE">
        <w:rPr>
          <w:vertAlign w:val="baseline"/>
        </w:rPr>
        <w:t>A</w:t>
      </w:r>
      <w:r w:rsidR="00A31556" w:rsidRPr="009E0AEE">
        <w:rPr>
          <w:vertAlign w:val="baseline"/>
        </w:rPr>
        <w:t xml:space="preserve">udit </w:t>
      </w:r>
      <w:r w:rsidRPr="009E0AEE">
        <w:rPr>
          <w:vertAlign w:val="baseline"/>
        </w:rPr>
        <w:t>and</w:t>
      </w:r>
      <w:r w:rsidR="00A31556" w:rsidRPr="009E0AEE">
        <w:rPr>
          <w:vertAlign w:val="baseline"/>
        </w:rPr>
        <w:t xml:space="preserve"> </w:t>
      </w:r>
      <w:r w:rsidRPr="009E0AEE">
        <w:rPr>
          <w:vertAlign w:val="baseline"/>
        </w:rPr>
        <w:t>R</w:t>
      </w:r>
      <w:r w:rsidR="00A31556" w:rsidRPr="009E0AEE">
        <w:rPr>
          <w:vertAlign w:val="baseline"/>
        </w:rPr>
        <w:t xml:space="preserve">eview </w:t>
      </w:r>
      <w:r w:rsidRPr="009E0AEE">
        <w:rPr>
          <w:vertAlign w:val="baseline"/>
        </w:rPr>
        <w:t>R</w:t>
      </w:r>
      <w:r w:rsidR="00A31556" w:rsidRPr="009E0AEE">
        <w:rPr>
          <w:vertAlign w:val="baseline"/>
        </w:rPr>
        <w:t>isk</w:t>
      </w:r>
      <w:r w:rsidRPr="009E0AEE">
        <w:rPr>
          <w:vertAlign w:val="baseline"/>
        </w:rPr>
        <w:t>?</w:t>
      </w:r>
    </w:p>
    <w:p w:rsidR="00A31556" w:rsidRPr="009E0AEE" w:rsidRDefault="00A31556" w:rsidP="00FC648B">
      <w:pPr>
        <w:rPr>
          <w:vertAlign w:val="baseline"/>
        </w:rPr>
      </w:pPr>
    </w:p>
    <w:p w:rsidR="00A31556" w:rsidRPr="009E0AEE" w:rsidRDefault="009013FF" w:rsidP="00FC648B">
      <w:pPr>
        <w:rPr>
          <w:vertAlign w:val="baseline"/>
        </w:rPr>
      </w:pPr>
      <w:r w:rsidRPr="009E0AEE">
        <w:rPr>
          <w:b/>
          <w:vertAlign w:val="baseline"/>
        </w:rPr>
        <w:t>SEARES:</w:t>
      </w:r>
      <w:r w:rsidR="00A31556" w:rsidRPr="009E0AEE">
        <w:rPr>
          <w:vertAlign w:val="baseline"/>
        </w:rPr>
        <w:t xml:space="preserve"> I left in early 2002. It’s been almost </w:t>
      </w:r>
      <w:r w:rsidRPr="009E0AEE">
        <w:rPr>
          <w:vertAlign w:val="baseline"/>
        </w:rPr>
        <w:t>eight</w:t>
      </w:r>
      <w:r w:rsidR="00A31556" w:rsidRPr="009E0AEE">
        <w:rPr>
          <w:vertAlign w:val="baseline"/>
        </w:rPr>
        <w:t xml:space="preserve"> years. I did audits of diff</w:t>
      </w:r>
      <w:r w:rsidRPr="009E0AEE">
        <w:rPr>
          <w:vertAlign w:val="baseline"/>
        </w:rPr>
        <w:t>erent portions of the company. I s</w:t>
      </w:r>
      <w:r w:rsidR="00A31556" w:rsidRPr="009E0AEE">
        <w:rPr>
          <w:vertAlign w:val="baseline"/>
        </w:rPr>
        <w:t xml:space="preserve">tarted in audit </w:t>
      </w:r>
      <w:r w:rsidRPr="009E0AEE">
        <w:rPr>
          <w:vertAlign w:val="baseline"/>
        </w:rPr>
        <w:t>in 19</w:t>
      </w:r>
      <w:r w:rsidR="00A31556" w:rsidRPr="009E0AEE">
        <w:rPr>
          <w:vertAlign w:val="baseline"/>
        </w:rPr>
        <w:t>96 when it was S</w:t>
      </w:r>
      <w:r w:rsidR="006266BE">
        <w:rPr>
          <w:vertAlign w:val="baseline"/>
        </w:rPr>
        <w:t>a</w:t>
      </w:r>
      <w:r w:rsidR="00A31556" w:rsidRPr="009E0AEE">
        <w:rPr>
          <w:vertAlign w:val="baseline"/>
        </w:rPr>
        <w:t>l</w:t>
      </w:r>
      <w:r w:rsidRPr="009E0AEE">
        <w:rPr>
          <w:vertAlign w:val="baseline"/>
        </w:rPr>
        <w:t>omon</w:t>
      </w:r>
      <w:r w:rsidR="00A31556" w:rsidRPr="009E0AEE">
        <w:rPr>
          <w:vertAlign w:val="baseline"/>
        </w:rPr>
        <w:t xml:space="preserve"> Bro</w:t>
      </w:r>
      <w:r w:rsidRPr="009E0AEE">
        <w:rPr>
          <w:vertAlign w:val="baseline"/>
        </w:rPr>
        <w:t>ther</w:t>
      </w:r>
      <w:r w:rsidR="00A31556" w:rsidRPr="009E0AEE">
        <w:rPr>
          <w:vertAlign w:val="baseline"/>
        </w:rPr>
        <w:t>s</w:t>
      </w:r>
      <w:r w:rsidRPr="009E0AEE">
        <w:rPr>
          <w:vertAlign w:val="baseline"/>
        </w:rPr>
        <w:t>.</w:t>
      </w:r>
    </w:p>
    <w:p w:rsidR="00A31556" w:rsidRPr="009E0AEE" w:rsidRDefault="00A31556" w:rsidP="00FC648B">
      <w:pPr>
        <w:rPr>
          <w:vertAlign w:val="baseline"/>
        </w:rPr>
      </w:pPr>
    </w:p>
    <w:p w:rsidR="00A31556" w:rsidRPr="009E0AEE" w:rsidRDefault="009013FF" w:rsidP="00FC648B">
      <w:pPr>
        <w:rPr>
          <w:vertAlign w:val="baseline"/>
        </w:rPr>
      </w:pPr>
      <w:r w:rsidRPr="009E0AEE">
        <w:rPr>
          <w:b/>
          <w:vertAlign w:val="baseline"/>
        </w:rPr>
        <w:t>KREBS:</w:t>
      </w:r>
      <w:r w:rsidR="00A31556" w:rsidRPr="009E0AEE">
        <w:rPr>
          <w:vertAlign w:val="baseline"/>
        </w:rPr>
        <w:t xml:space="preserve"> </w:t>
      </w:r>
      <w:r w:rsidRPr="009E0AEE">
        <w:rPr>
          <w:vertAlign w:val="baseline"/>
        </w:rPr>
        <w:t>W</w:t>
      </w:r>
      <w:r w:rsidR="00A31556" w:rsidRPr="009E0AEE">
        <w:rPr>
          <w:vertAlign w:val="baseline"/>
        </w:rPr>
        <w:t xml:space="preserve">hat interaction </w:t>
      </w:r>
      <w:r w:rsidRPr="009E0AEE">
        <w:rPr>
          <w:vertAlign w:val="baseline"/>
        </w:rPr>
        <w:t>did</w:t>
      </w:r>
      <w:r w:rsidR="00A31556" w:rsidRPr="009E0AEE">
        <w:rPr>
          <w:vertAlign w:val="baseline"/>
        </w:rPr>
        <w:t xml:space="preserve"> you have with the securitization desk?</w:t>
      </w:r>
      <w:r w:rsidR="00A31556" w:rsidRPr="009E0AEE">
        <w:rPr>
          <w:vertAlign w:val="baseline"/>
        </w:rPr>
        <w:br/>
      </w:r>
      <w:r w:rsidR="00A31556" w:rsidRPr="009E0AEE">
        <w:rPr>
          <w:vertAlign w:val="baseline"/>
        </w:rPr>
        <w:br/>
      </w:r>
      <w:r w:rsidRPr="009E0AEE">
        <w:rPr>
          <w:b/>
          <w:vertAlign w:val="baseline"/>
        </w:rPr>
        <w:t>SEARES:</w:t>
      </w:r>
      <w:r w:rsidR="00A31556" w:rsidRPr="009E0AEE">
        <w:rPr>
          <w:vertAlign w:val="baseline"/>
        </w:rPr>
        <w:t xml:space="preserve"> </w:t>
      </w:r>
      <w:r w:rsidRPr="009E0AEE">
        <w:rPr>
          <w:vertAlign w:val="baseline"/>
        </w:rPr>
        <w:t xml:space="preserve">The securitization desk was </w:t>
      </w:r>
      <w:r w:rsidR="00A31556" w:rsidRPr="009E0AEE">
        <w:rPr>
          <w:vertAlign w:val="baseline"/>
        </w:rPr>
        <w:t>buying loans, structuring</w:t>
      </w:r>
      <w:r w:rsidRPr="009E0AEE">
        <w:rPr>
          <w:vertAlign w:val="baseline"/>
        </w:rPr>
        <w:t xml:space="preserve"> them</w:t>
      </w:r>
      <w:r w:rsidR="00A31556" w:rsidRPr="009E0AEE">
        <w:rPr>
          <w:vertAlign w:val="baseline"/>
        </w:rPr>
        <w:t xml:space="preserve"> into securities</w:t>
      </w:r>
      <w:r w:rsidRPr="009E0AEE">
        <w:rPr>
          <w:vertAlign w:val="baseline"/>
        </w:rPr>
        <w:t>,</w:t>
      </w:r>
      <w:r w:rsidR="00A31556" w:rsidRPr="009E0AEE">
        <w:rPr>
          <w:vertAlign w:val="baseline"/>
        </w:rPr>
        <w:t xml:space="preserve"> and selling securities.</w:t>
      </w:r>
    </w:p>
    <w:p w:rsidR="00A31556" w:rsidRPr="009E0AEE" w:rsidRDefault="00A31556" w:rsidP="00FC648B">
      <w:pPr>
        <w:rPr>
          <w:vertAlign w:val="baseline"/>
        </w:rPr>
      </w:pPr>
    </w:p>
    <w:p w:rsidR="00A31556" w:rsidRPr="009E0AEE" w:rsidRDefault="009013FF" w:rsidP="00FC648B">
      <w:pPr>
        <w:rPr>
          <w:vertAlign w:val="baseline"/>
        </w:rPr>
      </w:pPr>
      <w:r w:rsidRPr="009E0AEE">
        <w:rPr>
          <w:b/>
          <w:vertAlign w:val="baseline"/>
        </w:rPr>
        <w:t>KREBS:</w:t>
      </w:r>
      <w:r w:rsidR="00A31556" w:rsidRPr="009E0AEE">
        <w:rPr>
          <w:vertAlign w:val="baseline"/>
        </w:rPr>
        <w:t xml:space="preserve"> </w:t>
      </w:r>
      <w:r w:rsidRPr="009E0AEE">
        <w:rPr>
          <w:vertAlign w:val="baseline"/>
        </w:rPr>
        <w:t>W</w:t>
      </w:r>
      <w:r w:rsidR="00A31556" w:rsidRPr="009E0AEE">
        <w:rPr>
          <w:vertAlign w:val="baseline"/>
        </w:rPr>
        <w:t xml:space="preserve">hat interaction </w:t>
      </w:r>
      <w:r w:rsidRPr="009E0AEE">
        <w:rPr>
          <w:vertAlign w:val="baseline"/>
        </w:rPr>
        <w:t xml:space="preserve">did you have with the </w:t>
      </w:r>
      <w:r w:rsidR="00A31556" w:rsidRPr="009E0AEE">
        <w:rPr>
          <w:vertAlign w:val="baseline"/>
        </w:rPr>
        <w:t>CDO desk?</w:t>
      </w:r>
    </w:p>
    <w:p w:rsidR="00A31556" w:rsidRPr="009E0AEE" w:rsidRDefault="00A31556" w:rsidP="00FC648B">
      <w:pPr>
        <w:rPr>
          <w:vertAlign w:val="baseline"/>
        </w:rPr>
      </w:pPr>
      <w:r w:rsidRPr="009E0AEE">
        <w:rPr>
          <w:vertAlign w:val="baseline"/>
        </w:rPr>
        <w:br/>
      </w:r>
      <w:r w:rsidR="009013FF" w:rsidRPr="009E0AEE">
        <w:rPr>
          <w:b/>
          <w:vertAlign w:val="baseline"/>
        </w:rPr>
        <w:t>SEARES:</w:t>
      </w:r>
      <w:r w:rsidRPr="009E0AEE">
        <w:rPr>
          <w:vertAlign w:val="baseline"/>
        </w:rPr>
        <w:t xml:space="preserve"> </w:t>
      </w:r>
      <w:r w:rsidR="009013FF" w:rsidRPr="009E0AEE">
        <w:rPr>
          <w:vertAlign w:val="baseline"/>
        </w:rPr>
        <w:t xml:space="preserve">I didn’t interact with them </w:t>
      </w:r>
      <w:r w:rsidRPr="009E0AEE">
        <w:rPr>
          <w:vertAlign w:val="baseline"/>
        </w:rPr>
        <w:t>too much through</w:t>
      </w:r>
      <w:r w:rsidR="009013FF" w:rsidRPr="009E0AEE">
        <w:rPr>
          <w:vertAlign w:val="baseline"/>
        </w:rPr>
        <w:t>out</w:t>
      </w:r>
      <w:r w:rsidRPr="009E0AEE">
        <w:rPr>
          <w:vertAlign w:val="baseline"/>
        </w:rPr>
        <w:t xml:space="preserve"> almost that </w:t>
      </w:r>
      <w:r w:rsidR="009013FF" w:rsidRPr="009E0AEE">
        <w:rPr>
          <w:vertAlign w:val="baseline"/>
        </w:rPr>
        <w:t>entire</w:t>
      </w:r>
      <w:r w:rsidRPr="009E0AEE">
        <w:rPr>
          <w:vertAlign w:val="baseline"/>
        </w:rPr>
        <w:t xml:space="preserve"> time. B</w:t>
      </w:r>
      <w:r w:rsidR="009013FF" w:rsidRPr="009E0AEE">
        <w:rPr>
          <w:vertAlign w:val="baseline"/>
        </w:rPr>
        <w:t>uyers of a lot of the securities</w:t>
      </w:r>
      <w:r w:rsidRPr="009E0AEE">
        <w:rPr>
          <w:vertAlign w:val="baseline"/>
        </w:rPr>
        <w:t xml:space="preserve"> were CDO managers. The </w:t>
      </w:r>
      <w:proofErr w:type="spellStart"/>
      <w:r w:rsidR="002329DF" w:rsidRPr="009E0AEE">
        <w:rPr>
          <w:vertAlign w:val="baseline"/>
        </w:rPr>
        <w:t>Citi</w:t>
      </w:r>
      <w:proofErr w:type="spellEnd"/>
      <w:r w:rsidR="002329DF" w:rsidRPr="009E0AEE">
        <w:rPr>
          <w:vertAlign w:val="baseline"/>
        </w:rPr>
        <w:t xml:space="preserve"> </w:t>
      </w:r>
      <w:r w:rsidRPr="009E0AEE">
        <w:rPr>
          <w:vertAlign w:val="baseline"/>
        </w:rPr>
        <w:t>CDO desk had CDO m</w:t>
      </w:r>
      <w:r w:rsidR="009013FF" w:rsidRPr="009E0AEE">
        <w:rPr>
          <w:vertAlign w:val="baseline"/>
        </w:rPr>
        <w:t>ana</w:t>
      </w:r>
      <w:r w:rsidRPr="009E0AEE">
        <w:rPr>
          <w:vertAlign w:val="baseline"/>
        </w:rPr>
        <w:t>g</w:t>
      </w:r>
      <w:r w:rsidR="009013FF" w:rsidRPr="009E0AEE">
        <w:rPr>
          <w:vertAlign w:val="baseline"/>
        </w:rPr>
        <w:t>e</w:t>
      </w:r>
      <w:r w:rsidRPr="009E0AEE">
        <w:rPr>
          <w:vertAlign w:val="baseline"/>
        </w:rPr>
        <w:t xml:space="preserve">rs </w:t>
      </w:r>
      <w:r w:rsidR="002329DF" w:rsidRPr="009E0AEE">
        <w:rPr>
          <w:vertAlign w:val="baseline"/>
        </w:rPr>
        <w:t>at a</w:t>
      </w:r>
      <w:r w:rsidRPr="009E0AEE">
        <w:rPr>
          <w:vertAlign w:val="baseline"/>
        </w:rPr>
        <w:t xml:space="preserve"> different desk that would position different bonds for them while aggregating them up into a structure. We sold the bonds to the CDO m</w:t>
      </w:r>
      <w:r w:rsidR="002329DF" w:rsidRPr="009E0AEE">
        <w:rPr>
          <w:vertAlign w:val="baseline"/>
        </w:rPr>
        <w:t>ana</w:t>
      </w:r>
      <w:r w:rsidRPr="009E0AEE">
        <w:rPr>
          <w:vertAlign w:val="baseline"/>
        </w:rPr>
        <w:t>g</w:t>
      </w:r>
      <w:r w:rsidR="002329DF" w:rsidRPr="009E0AEE">
        <w:rPr>
          <w:vertAlign w:val="baseline"/>
        </w:rPr>
        <w:t>e</w:t>
      </w:r>
      <w:r w:rsidRPr="009E0AEE">
        <w:rPr>
          <w:vertAlign w:val="baseline"/>
        </w:rPr>
        <w:t>rs.</w:t>
      </w:r>
    </w:p>
    <w:p w:rsidR="00A31556" w:rsidRPr="009E0AEE" w:rsidRDefault="00A31556" w:rsidP="00FC648B">
      <w:pPr>
        <w:rPr>
          <w:vertAlign w:val="baseline"/>
        </w:rPr>
      </w:pPr>
    </w:p>
    <w:p w:rsidR="00A31556" w:rsidRPr="009E0AEE" w:rsidRDefault="009013FF" w:rsidP="00FC648B">
      <w:pPr>
        <w:rPr>
          <w:vertAlign w:val="baseline"/>
        </w:rPr>
      </w:pPr>
      <w:r w:rsidRPr="009E0AEE">
        <w:rPr>
          <w:b/>
          <w:vertAlign w:val="baseline"/>
        </w:rPr>
        <w:t>KREBS:</w:t>
      </w:r>
      <w:r w:rsidR="00A31556" w:rsidRPr="009E0AEE">
        <w:rPr>
          <w:vertAlign w:val="baseline"/>
        </w:rPr>
        <w:t xml:space="preserve"> </w:t>
      </w:r>
      <w:r w:rsidR="002329DF" w:rsidRPr="009E0AEE">
        <w:rPr>
          <w:vertAlign w:val="baseline"/>
        </w:rPr>
        <w:t xml:space="preserve">By bonds are you referring to </w:t>
      </w:r>
      <w:r w:rsidR="00A31556" w:rsidRPr="009E0AEE">
        <w:rPr>
          <w:vertAlign w:val="baseline"/>
        </w:rPr>
        <w:t>RMBS?</w:t>
      </w:r>
    </w:p>
    <w:p w:rsidR="00A31556" w:rsidRPr="009E0AEE" w:rsidRDefault="00A31556" w:rsidP="00FC648B">
      <w:pPr>
        <w:rPr>
          <w:vertAlign w:val="baseline"/>
        </w:rPr>
      </w:pPr>
    </w:p>
    <w:p w:rsidR="00A31556" w:rsidRPr="009E0AEE" w:rsidRDefault="009013FF" w:rsidP="00FC648B">
      <w:pPr>
        <w:rPr>
          <w:vertAlign w:val="baseline"/>
        </w:rPr>
      </w:pPr>
      <w:r w:rsidRPr="009E0AEE">
        <w:rPr>
          <w:b/>
          <w:vertAlign w:val="baseline"/>
        </w:rPr>
        <w:t>SEARES:</w:t>
      </w:r>
      <w:r w:rsidR="00A31556" w:rsidRPr="009E0AEE">
        <w:rPr>
          <w:vertAlign w:val="baseline"/>
        </w:rPr>
        <w:t xml:space="preserve"> </w:t>
      </w:r>
      <w:r w:rsidR="002329DF" w:rsidRPr="009E0AEE">
        <w:rPr>
          <w:vertAlign w:val="baseline"/>
        </w:rPr>
        <w:t>T</w:t>
      </w:r>
      <w:r w:rsidR="00A31556" w:rsidRPr="009E0AEE">
        <w:rPr>
          <w:vertAlign w:val="baseline"/>
        </w:rPr>
        <w:t>hey would take them and have a dealer aggregate them and make them into CDOs. That</w:t>
      </w:r>
      <w:r w:rsidR="002329DF" w:rsidRPr="009E0AEE">
        <w:rPr>
          <w:vertAlign w:val="baseline"/>
        </w:rPr>
        <w:t xml:space="preserve">’s what </w:t>
      </w:r>
      <w:r w:rsidR="00A31556" w:rsidRPr="009E0AEE">
        <w:rPr>
          <w:vertAlign w:val="baseline"/>
        </w:rPr>
        <w:t>Janice Warne</w:t>
      </w:r>
      <w:r w:rsidR="002329DF" w:rsidRPr="009E0AEE">
        <w:rPr>
          <w:vertAlign w:val="baseline"/>
        </w:rPr>
        <w:t xml:space="preserve"> did at </w:t>
      </w:r>
      <w:proofErr w:type="spellStart"/>
      <w:r w:rsidR="002329DF" w:rsidRPr="009E0AEE">
        <w:rPr>
          <w:vertAlign w:val="baseline"/>
        </w:rPr>
        <w:t>Citi</w:t>
      </w:r>
      <w:proofErr w:type="spellEnd"/>
      <w:r w:rsidR="00A31556" w:rsidRPr="009E0AEE">
        <w:rPr>
          <w:vertAlign w:val="baseline"/>
        </w:rPr>
        <w:t>.</w:t>
      </w:r>
    </w:p>
    <w:p w:rsidR="00A31556" w:rsidRPr="009E0AEE" w:rsidRDefault="00A31556" w:rsidP="00FC648B">
      <w:pPr>
        <w:rPr>
          <w:vertAlign w:val="baseline"/>
        </w:rPr>
      </w:pPr>
    </w:p>
    <w:p w:rsidR="00A31556" w:rsidRPr="009E0AEE" w:rsidRDefault="009013FF" w:rsidP="00FC648B">
      <w:pPr>
        <w:rPr>
          <w:vertAlign w:val="baseline"/>
        </w:rPr>
      </w:pPr>
      <w:r w:rsidRPr="009E0AEE">
        <w:rPr>
          <w:b/>
          <w:vertAlign w:val="baseline"/>
        </w:rPr>
        <w:t>KREBS:</w:t>
      </w:r>
      <w:r w:rsidR="00A31556" w:rsidRPr="009E0AEE">
        <w:rPr>
          <w:vertAlign w:val="baseline"/>
        </w:rPr>
        <w:t xml:space="preserve"> </w:t>
      </w:r>
      <w:r w:rsidR="002329DF" w:rsidRPr="009E0AEE">
        <w:rPr>
          <w:vertAlign w:val="baseline"/>
        </w:rPr>
        <w:t>H</w:t>
      </w:r>
      <w:r w:rsidR="00A31556" w:rsidRPr="009E0AEE">
        <w:rPr>
          <w:vertAlign w:val="baseline"/>
        </w:rPr>
        <w:t xml:space="preserve">ow many </w:t>
      </w:r>
      <w:r w:rsidR="002329DF" w:rsidRPr="009E0AEE">
        <w:rPr>
          <w:vertAlign w:val="baseline"/>
        </w:rPr>
        <w:t>people report to you now? What was the largest number of people who reported to you?</w:t>
      </w:r>
    </w:p>
    <w:p w:rsidR="00A31556" w:rsidRPr="009E0AEE" w:rsidRDefault="00A31556" w:rsidP="00FC648B">
      <w:pPr>
        <w:rPr>
          <w:vertAlign w:val="baseline"/>
        </w:rPr>
      </w:pPr>
    </w:p>
    <w:p w:rsidR="00A31556" w:rsidRPr="009E0AEE" w:rsidRDefault="009013FF" w:rsidP="00FC648B">
      <w:pPr>
        <w:rPr>
          <w:vertAlign w:val="baseline"/>
        </w:rPr>
      </w:pPr>
      <w:r w:rsidRPr="009E0AEE">
        <w:rPr>
          <w:b/>
          <w:vertAlign w:val="baseline"/>
        </w:rPr>
        <w:t>SEARES:</w:t>
      </w:r>
      <w:r w:rsidR="00A31556" w:rsidRPr="009E0AEE">
        <w:rPr>
          <w:vertAlign w:val="baseline"/>
        </w:rPr>
        <w:t xml:space="preserve"> Two people </w:t>
      </w:r>
      <w:r w:rsidR="002329DF" w:rsidRPr="009E0AEE">
        <w:rPr>
          <w:vertAlign w:val="baseline"/>
        </w:rPr>
        <w:t xml:space="preserve">are reporting to me now, and maybe ten reported to me at the peak. </w:t>
      </w:r>
    </w:p>
    <w:p w:rsidR="002329DF" w:rsidRPr="009E0AEE" w:rsidRDefault="002329DF" w:rsidP="00FC648B">
      <w:pPr>
        <w:rPr>
          <w:vertAlign w:val="baseline"/>
        </w:rPr>
      </w:pPr>
    </w:p>
    <w:p w:rsidR="00A31556" w:rsidRPr="009E0AEE" w:rsidRDefault="009013FF" w:rsidP="00FC648B">
      <w:pPr>
        <w:rPr>
          <w:vertAlign w:val="baseline"/>
        </w:rPr>
      </w:pPr>
      <w:r w:rsidRPr="009E0AEE">
        <w:rPr>
          <w:b/>
          <w:vertAlign w:val="baseline"/>
        </w:rPr>
        <w:t>KREBS:</w:t>
      </w:r>
      <w:r w:rsidR="00A31556" w:rsidRPr="009E0AEE">
        <w:rPr>
          <w:vertAlign w:val="baseline"/>
        </w:rPr>
        <w:t xml:space="preserve"> </w:t>
      </w:r>
      <w:r w:rsidR="002329DF" w:rsidRPr="009E0AEE">
        <w:rPr>
          <w:vertAlign w:val="baseline"/>
        </w:rPr>
        <w:t>T</w:t>
      </w:r>
      <w:r w:rsidR="00A31556" w:rsidRPr="009E0AEE">
        <w:rPr>
          <w:vertAlign w:val="baseline"/>
        </w:rPr>
        <w:t>o whom did you report?</w:t>
      </w:r>
    </w:p>
    <w:p w:rsidR="00A31556" w:rsidRPr="009E0AEE" w:rsidRDefault="00A31556" w:rsidP="00FC648B">
      <w:pPr>
        <w:rPr>
          <w:vertAlign w:val="baseline"/>
        </w:rPr>
      </w:pPr>
    </w:p>
    <w:p w:rsidR="00A31556" w:rsidRPr="009E0AEE" w:rsidRDefault="009013FF" w:rsidP="00FC648B">
      <w:pPr>
        <w:rPr>
          <w:vertAlign w:val="baseline"/>
        </w:rPr>
      </w:pPr>
      <w:r w:rsidRPr="009E0AEE">
        <w:rPr>
          <w:b/>
          <w:vertAlign w:val="baseline"/>
        </w:rPr>
        <w:t>SEARES:</w:t>
      </w:r>
      <w:r w:rsidR="00A31556" w:rsidRPr="009E0AEE">
        <w:rPr>
          <w:vertAlign w:val="baseline"/>
        </w:rPr>
        <w:t xml:space="preserve"> </w:t>
      </w:r>
      <w:r w:rsidR="002329DF" w:rsidRPr="009E0AEE">
        <w:rPr>
          <w:vertAlign w:val="baseline"/>
        </w:rPr>
        <w:t xml:space="preserve">I reported to </w:t>
      </w:r>
      <w:r w:rsidR="00A31556" w:rsidRPr="009E0AEE">
        <w:rPr>
          <w:vertAlign w:val="baseline"/>
        </w:rPr>
        <w:t>Jim De Mare when I was at the trading desk. Jim resigned in 2008, and then I reported directly to his boss.</w:t>
      </w:r>
    </w:p>
    <w:p w:rsidR="00A31556" w:rsidRPr="009E0AEE" w:rsidRDefault="00A31556" w:rsidP="00FC648B">
      <w:pPr>
        <w:rPr>
          <w:vertAlign w:val="baseline"/>
        </w:rPr>
      </w:pPr>
    </w:p>
    <w:p w:rsidR="00A31556" w:rsidRPr="009E0AEE" w:rsidRDefault="00A31556" w:rsidP="00FC648B">
      <w:pPr>
        <w:rPr>
          <w:vertAlign w:val="baseline"/>
        </w:rPr>
      </w:pPr>
      <w:r w:rsidRPr="009E0AEE">
        <w:rPr>
          <w:vertAlign w:val="baseline"/>
        </w:rPr>
        <w:t xml:space="preserve">I marked my own positions to the extent that I owned any bonds. At some point we had to mark the underlying bonds of the CDOs. That was after market collapsed and </w:t>
      </w:r>
      <w:r w:rsidR="002329DF" w:rsidRPr="009E0AEE">
        <w:rPr>
          <w:vertAlign w:val="baseline"/>
        </w:rPr>
        <w:t xml:space="preserve">we </w:t>
      </w:r>
      <w:r w:rsidRPr="009E0AEE">
        <w:rPr>
          <w:vertAlign w:val="baseline"/>
        </w:rPr>
        <w:t>dismissed a lot of people from that group.</w:t>
      </w:r>
    </w:p>
    <w:p w:rsidR="00A31556" w:rsidRPr="009E0AEE" w:rsidRDefault="00A31556" w:rsidP="00FC648B">
      <w:pPr>
        <w:rPr>
          <w:vertAlign w:val="baseline"/>
        </w:rPr>
      </w:pPr>
    </w:p>
    <w:p w:rsidR="00A31556" w:rsidRPr="009E0AEE" w:rsidRDefault="009013FF" w:rsidP="00FC648B">
      <w:pPr>
        <w:rPr>
          <w:vertAlign w:val="baseline"/>
        </w:rPr>
      </w:pPr>
      <w:r w:rsidRPr="009E0AEE">
        <w:rPr>
          <w:b/>
          <w:vertAlign w:val="baseline"/>
        </w:rPr>
        <w:t>KREBS:</w:t>
      </w:r>
      <w:r w:rsidR="00A31556" w:rsidRPr="009E0AEE">
        <w:rPr>
          <w:vertAlign w:val="baseline"/>
        </w:rPr>
        <w:t xml:space="preserve"> </w:t>
      </w:r>
      <w:r w:rsidR="002329DF" w:rsidRPr="009E0AEE">
        <w:rPr>
          <w:vertAlign w:val="baseline"/>
        </w:rPr>
        <w:t>H</w:t>
      </w:r>
      <w:r w:rsidR="00A31556" w:rsidRPr="009E0AEE">
        <w:rPr>
          <w:vertAlign w:val="baseline"/>
        </w:rPr>
        <w:t>ow did you accomplish hedging?</w:t>
      </w:r>
      <w:r w:rsidR="00A31556" w:rsidRPr="009E0AEE">
        <w:rPr>
          <w:vertAlign w:val="baseline"/>
        </w:rPr>
        <w:br/>
      </w:r>
      <w:r w:rsidR="00A31556" w:rsidRPr="009E0AEE">
        <w:rPr>
          <w:vertAlign w:val="baseline"/>
        </w:rPr>
        <w:br/>
      </w:r>
      <w:r w:rsidRPr="009E0AEE">
        <w:rPr>
          <w:b/>
          <w:vertAlign w:val="baseline"/>
        </w:rPr>
        <w:t>SEARES:</w:t>
      </w:r>
      <w:r w:rsidR="00A31556" w:rsidRPr="009E0AEE">
        <w:rPr>
          <w:vertAlign w:val="baseline"/>
        </w:rPr>
        <w:t xml:space="preserve"> </w:t>
      </w:r>
      <w:r w:rsidR="002329DF" w:rsidRPr="009E0AEE">
        <w:rPr>
          <w:vertAlign w:val="baseline"/>
        </w:rPr>
        <w:t>U</w:t>
      </w:r>
      <w:r w:rsidR="00A31556" w:rsidRPr="009E0AEE">
        <w:rPr>
          <w:vertAlign w:val="baseline"/>
        </w:rPr>
        <w:t>p until mid</w:t>
      </w:r>
      <w:r w:rsidR="002329DF" w:rsidRPr="009E0AEE">
        <w:rPr>
          <w:vertAlign w:val="baseline"/>
        </w:rPr>
        <w:t>-</w:t>
      </w:r>
      <w:r w:rsidR="00A31556" w:rsidRPr="009E0AEE">
        <w:rPr>
          <w:vertAlign w:val="baseline"/>
        </w:rPr>
        <w:t>to</w:t>
      </w:r>
      <w:r w:rsidR="002329DF" w:rsidRPr="009E0AEE">
        <w:rPr>
          <w:vertAlign w:val="baseline"/>
        </w:rPr>
        <w:t>-</w:t>
      </w:r>
      <w:r w:rsidR="00A31556" w:rsidRPr="009E0AEE">
        <w:rPr>
          <w:vertAlign w:val="baseline"/>
        </w:rPr>
        <w:t xml:space="preserve">late 2006, there wasn’t really an ability to </w:t>
      </w:r>
      <w:r w:rsidR="002329DF" w:rsidRPr="009E0AEE">
        <w:rPr>
          <w:vertAlign w:val="baseline"/>
        </w:rPr>
        <w:t xml:space="preserve">do a </w:t>
      </w:r>
      <w:r w:rsidR="00A31556" w:rsidRPr="009E0AEE">
        <w:rPr>
          <w:vertAlign w:val="baseline"/>
        </w:rPr>
        <w:t xml:space="preserve">credit hedge. </w:t>
      </w:r>
      <w:proofErr w:type="gramStart"/>
      <w:r w:rsidR="002329DF" w:rsidRPr="009E0AEE">
        <w:rPr>
          <w:vertAlign w:val="baseline"/>
        </w:rPr>
        <w:t>H</w:t>
      </w:r>
      <w:r w:rsidR="00A31556" w:rsidRPr="009E0AEE">
        <w:rPr>
          <w:vertAlign w:val="baseline"/>
        </w:rPr>
        <w:t xml:space="preserve">edging </w:t>
      </w:r>
      <w:r w:rsidR="002329DF" w:rsidRPr="009E0AEE">
        <w:rPr>
          <w:vertAlign w:val="baseline"/>
        </w:rPr>
        <w:t xml:space="preserve">primarily </w:t>
      </w:r>
      <w:r w:rsidR="00A31556" w:rsidRPr="009E0AEE">
        <w:rPr>
          <w:vertAlign w:val="baseline"/>
        </w:rPr>
        <w:t>revolved around interest rate risk.</w:t>
      </w:r>
      <w:proofErr w:type="gramEnd"/>
      <w:r w:rsidR="00A31556" w:rsidRPr="009E0AEE">
        <w:rPr>
          <w:vertAlign w:val="baseline"/>
        </w:rPr>
        <w:t xml:space="preserve"> We would </w:t>
      </w:r>
      <w:r w:rsidR="002329DF" w:rsidRPr="009E0AEE">
        <w:rPr>
          <w:vertAlign w:val="baseline"/>
        </w:rPr>
        <w:t xml:space="preserve">have </w:t>
      </w:r>
      <w:r w:rsidR="00A31556" w:rsidRPr="009E0AEE">
        <w:rPr>
          <w:vertAlign w:val="baseline"/>
        </w:rPr>
        <w:t>long-duration interest rate risk, so we would sell something the opposite of that or cor</w:t>
      </w:r>
      <w:r w:rsidR="002329DF" w:rsidRPr="009E0AEE">
        <w:rPr>
          <w:vertAlign w:val="baseline"/>
        </w:rPr>
        <w:t>related to the opposite of that</w:t>
      </w:r>
      <w:r w:rsidR="00A31556" w:rsidRPr="009E0AEE">
        <w:rPr>
          <w:vertAlign w:val="baseline"/>
        </w:rPr>
        <w:t>.</w:t>
      </w:r>
    </w:p>
    <w:p w:rsidR="00A31556" w:rsidRPr="009E0AEE" w:rsidRDefault="00A31556" w:rsidP="00FC648B">
      <w:pPr>
        <w:rPr>
          <w:vertAlign w:val="baseline"/>
        </w:rPr>
      </w:pPr>
    </w:p>
    <w:p w:rsidR="00A31556" w:rsidRPr="009E0AEE" w:rsidRDefault="009013FF" w:rsidP="00FC648B">
      <w:pPr>
        <w:rPr>
          <w:vertAlign w:val="baseline"/>
        </w:rPr>
      </w:pPr>
      <w:r w:rsidRPr="009E0AEE">
        <w:rPr>
          <w:b/>
          <w:vertAlign w:val="baseline"/>
        </w:rPr>
        <w:t>SEARES:</w:t>
      </w:r>
      <w:r w:rsidR="00A31556" w:rsidRPr="009E0AEE">
        <w:rPr>
          <w:vertAlign w:val="baseline"/>
        </w:rPr>
        <w:t xml:space="preserve"> </w:t>
      </w:r>
      <w:r w:rsidR="002329DF" w:rsidRPr="009E0AEE">
        <w:rPr>
          <w:vertAlign w:val="baseline"/>
        </w:rPr>
        <w:t xml:space="preserve">A </w:t>
      </w:r>
      <w:r w:rsidR="00A31556" w:rsidRPr="009E0AEE">
        <w:rPr>
          <w:vertAlign w:val="baseline"/>
        </w:rPr>
        <w:t>typical subprime would be a portion of fixed rate, so our exit execution is via floating rate bonds. We’d pay fixed in a swap and receive floating LIBOR.</w:t>
      </w:r>
    </w:p>
    <w:p w:rsidR="00A31556" w:rsidRPr="009E0AEE" w:rsidRDefault="00A31556" w:rsidP="00FC648B">
      <w:pPr>
        <w:rPr>
          <w:vertAlign w:val="baseline"/>
        </w:rPr>
      </w:pPr>
    </w:p>
    <w:p w:rsidR="00157C0C" w:rsidRPr="009E0AEE" w:rsidRDefault="009013FF" w:rsidP="00FC648B">
      <w:pPr>
        <w:rPr>
          <w:vertAlign w:val="baseline"/>
        </w:rPr>
      </w:pPr>
      <w:r w:rsidRPr="009E0AEE">
        <w:rPr>
          <w:b/>
          <w:vertAlign w:val="baseline"/>
        </w:rPr>
        <w:t>NOONAN:</w:t>
      </w:r>
      <w:r w:rsidR="00157C0C" w:rsidRPr="009E0AEE">
        <w:rPr>
          <w:vertAlign w:val="baseline"/>
        </w:rPr>
        <w:t xml:space="preserve"> </w:t>
      </w:r>
      <w:r w:rsidR="002329DF" w:rsidRPr="009E0AEE">
        <w:rPr>
          <w:vertAlign w:val="baseline"/>
        </w:rPr>
        <w:t>Y</w:t>
      </w:r>
      <w:r w:rsidR="00157C0C" w:rsidRPr="009E0AEE">
        <w:rPr>
          <w:vertAlign w:val="baseline"/>
        </w:rPr>
        <w:t>ou just switch the interest</w:t>
      </w:r>
      <w:r w:rsidR="002329DF" w:rsidRPr="009E0AEE">
        <w:rPr>
          <w:vertAlign w:val="baseline"/>
        </w:rPr>
        <w:t>, not the underlying collateral?</w:t>
      </w:r>
    </w:p>
    <w:p w:rsidR="008B0288" w:rsidRPr="009E0AEE" w:rsidRDefault="008B0288" w:rsidP="00FC648B">
      <w:pPr>
        <w:rPr>
          <w:vertAlign w:val="baseline"/>
        </w:rPr>
      </w:pPr>
    </w:p>
    <w:p w:rsidR="008B0288" w:rsidRPr="009E0AEE" w:rsidRDefault="009013FF" w:rsidP="00FC648B">
      <w:pPr>
        <w:rPr>
          <w:vertAlign w:val="baseline"/>
        </w:rPr>
      </w:pPr>
      <w:r w:rsidRPr="009E0AEE">
        <w:rPr>
          <w:b/>
          <w:vertAlign w:val="baseline"/>
        </w:rPr>
        <w:t>SEARES:</w:t>
      </w:r>
      <w:r w:rsidR="008B0288" w:rsidRPr="009E0AEE">
        <w:rPr>
          <w:vertAlign w:val="baseline"/>
        </w:rPr>
        <w:t xml:space="preserve"> </w:t>
      </w:r>
      <w:r w:rsidR="002329DF" w:rsidRPr="009E0AEE">
        <w:rPr>
          <w:vertAlign w:val="baseline"/>
        </w:rPr>
        <w:t>W</w:t>
      </w:r>
      <w:r w:rsidR="008B0288" w:rsidRPr="009E0AEE">
        <w:rPr>
          <w:vertAlign w:val="baseline"/>
        </w:rPr>
        <w:t>e understood mortgage credit risk. We didn’t want to take interest rate risk, so we used a swap to remove the risk that we weren’t comfortable taking</w:t>
      </w:r>
      <w:r w:rsidR="002329DF" w:rsidRPr="009E0AEE">
        <w:rPr>
          <w:vertAlign w:val="baseline"/>
        </w:rPr>
        <w:t>.</w:t>
      </w:r>
    </w:p>
    <w:p w:rsidR="008B0288" w:rsidRPr="009E0AEE" w:rsidRDefault="008B0288" w:rsidP="00FC648B">
      <w:pPr>
        <w:rPr>
          <w:vertAlign w:val="baseline"/>
        </w:rPr>
      </w:pPr>
    </w:p>
    <w:p w:rsidR="008B0288" w:rsidRPr="009E0AEE" w:rsidRDefault="009013FF" w:rsidP="00FC648B">
      <w:pPr>
        <w:rPr>
          <w:vertAlign w:val="baseline"/>
        </w:rPr>
      </w:pPr>
      <w:r w:rsidRPr="009E0AEE">
        <w:rPr>
          <w:b/>
          <w:vertAlign w:val="baseline"/>
        </w:rPr>
        <w:t>NOONAN:</w:t>
      </w:r>
      <w:r w:rsidR="008B0288" w:rsidRPr="009E0AEE">
        <w:rPr>
          <w:vertAlign w:val="baseline"/>
        </w:rPr>
        <w:t xml:space="preserve"> </w:t>
      </w:r>
      <w:r w:rsidR="002329DF" w:rsidRPr="009E0AEE">
        <w:rPr>
          <w:vertAlign w:val="baseline"/>
        </w:rPr>
        <w:t xml:space="preserve">Was this a </w:t>
      </w:r>
      <w:r w:rsidR="008B0288" w:rsidRPr="009E0AEE">
        <w:rPr>
          <w:vertAlign w:val="baseline"/>
        </w:rPr>
        <w:t>big part of your job?</w:t>
      </w:r>
    </w:p>
    <w:p w:rsidR="008B0288" w:rsidRPr="009E0AEE" w:rsidRDefault="008B0288" w:rsidP="00FC648B">
      <w:pPr>
        <w:rPr>
          <w:vertAlign w:val="baseline"/>
        </w:rPr>
      </w:pPr>
    </w:p>
    <w:p w:rsidR="008B0288" w:rsidRPr="009E0AEE" w:rsidRDefault="009013FF" w:rsidP="00FC648B">
      <w:pPr>
        <w:rPr>
          <w:vertAlign w:val="baseline"/>
        </w:rPr>
      </w:pPr>
      <w:r w:rsidRPr="009E0AEE">
        <w:rPr>
          <w:b/>
          <w:vertAlign w:val="baseline"/>
        </w:rPr>
        <w:t>SEARES:</w:t>
      </w:r>
      <w:r w:rsidR="008B0288" w:rsidRPr="009E0AEE">
        <w:rPr>
          <w:vertAlign w:val="baseline"/>
        </w:rPr>
        <w:t xml:space="preserve"> </w:t>
      </w:r>
      <w:r w:rsidR="002329DF" w:rsidRPr="009E0AEE">
        <w:rPr>
          <w:vertAlign w:val="baseline"/>
        </w:rPr>
        <w:t>Y</w:t>
      </w:r>
      <w:r w:rsidR="008B0288" w:rsidRPr="009E0AEE">
        <w:rPr>
          <w:vertAlign w:val="baseline"/>
        </w:rPr>
        <w:t>es. If you buy a bid</w:t>
      </w:r>
      <w:r w:rsidR="002329DF" w:rsidRPr="009E0AEE">
        <w:rPr>
          <w:vertAlign w:val="baseline"/>
        </w:rPr>
        <w:t xml:space="preserve"> </w:t>
      </w:r>
      <w:r w:rsidR="008B0288" w:rsidRPr="009E0AEE">
        <w:rPr>
          <w:vertAlign w:val="baseline"/>
        </w:rPr>
        <w:t>and find out that you win, then you hedge. If there’s a key economic risk that you know is coming</w:t>
      </w:r>
      <w:r w:rsidR="002329DF" w:rsidRPr="009E0AEE">
        <w:rPr>
          <w:vertAlign w:val="baseline"/>
        </w:rPr>
        <w:t>,</w:t>
      </w:r>
      <w:r w:rsidR="008B0288" w:rsidRPr="009E0AEE">
        <w:rPr>
          <w:vertAlign w:val="baseline"/>
        </w:rPr>
        <w:t xml:space="preserve"> then you want to hedge against that. Wherever LIBOR w</w:t>
      </w:r>
      <w:r w:rsidR="002329DF" w:rsidRPr="009E0AEE">
        <w:rPr>
          <w:vertAlign w:val="baseline"/>
        </w:rPr>
        <w:t>as, you’re hedging against that.</w:t>
      </w:r>
    </w:p>
    <w:p w:rsidR="008B0288" w:rsidRPr="009E0AEE" w:rsidRDefault="008B0288" w:rsidP="00FC648B">
      <w:pPr>
        <w:rPr>
          <w:vertAlign w:val="baseline"/>
        </w:rPr>
      </w:pPr>
    </w:p>
    <w:p w:rsidR="008B0288" w:rsidRPr="009E0AEE" w:rsidRDefault="009013FF" w:rsidP="00FC648B">
      <w:pPr>
        <w:rPr>
          <w:vertAlign w:val="baseline"/>
        </w:rPr>
      </w:pPr>
      <w:r w:rsidRPr="009E0AEE">
        <w:rPr>
          <w:b/>
          <w:vertAlign w:val="baseline"/>
        </w:rPr>
        <w:t>NOONAN:</w:t>
      </w:r>
      <w:r w:rsidR="008B0288" w:rsidRPr="009E0AEE">
        <w:rPr>
          <w:vertAlign w:val="baseline"/>
        </w:rPr>
        <w:t xml:space="preserve"> </w:t>
      </w:r>
      <w:r w:rsidR="002329DF" w:rsidRPr="009E0AEE">
        <w:rPr>
          <w:vertAlign w:val="baseline"/>
        </w:rPr>
        <w:t xml:space="preserve">Are you </w:t>
      </w:r>
      <w:r w:rsidR="008B0288" w:rsidRPr="009E0AEE">
        <w:rPr>
          <w:vertAlign w:val="baseline"/>
        </w:rPr>
        <w:t>hedging whole loan interest rate exposure?</w:t>
      </w:r>
      <w:r w:rsidR="008B0288" w:rsidRPr="009E0AEE">
        <w:rPr>
          <w:vertAlign w:val="baseline"/>
        </w:rPr>
        <w:br/>
      </w:r>
      <w:r w:rsidR="008B0288" w:rsidRPr="009E0AEE">
        <w:rPr>
          <w:vertAlign w:val="baseline"/>
        </w:rPr>
        <w:br/>
      </w:r>
      <w:r w:rsidRPr="009E0AEE">
        <w:rPr>
          <w:b/>
          <w:vertAlign w:val="baseline"/>
        </w:rPr>
        <w:t>SEARES:</w:t>
      </w:r>
      <w:r w:rsidR="008B0288" w:rsidRPr="009E0AEE">
        <w:rPr>
          <w:vertAlign w:val="baseline"/>
        </w:rPr>
        <w:t xml:space="preserve"> </w:t>
      </w:r>
      <w:r w:rsidR="002329DF" w:rsidRPr="009E0AEE">
        <w:rPr>
          <w:vertAlign w:val="baseline"/>
        </w:rPr>
        <w:t>Y</w:t>
      </w:r>
      <w:r w:rsidR="008B0288" w:rsidRPr="009E0AEE">
        <w:rPr>
          <w:vertAlign w:val="baseline"/>
        </w:rPr>
        <w:t>es</w:t>
      </w:r>
      <w:r w:rsidR="002329DF" w:rsidRPr="009E0AEE">
        <w:rPr>
          <w:vertAlign w:val="baseline"/>
        </w:rPr>
        <w:t>.</w:t>
      </w:r>
    </w:p>
    <w:p w:rsidR="00702844" w:rsidRPr="009E0AEE" w:rsidRDefault="00702844" w:rsidP="00FC648B">
      <w:pPr>
        <w:rPr>
          <w:vertAlign w:val="baseline"/>
        </w:rPr>
      </w:pPr>
    </w:p>
    <w:p w:rsidR="00A31556" w:rsidRPr="009E0AEE" w:rsidRDefault="009013FF" w:rsidP="00FC648B">
      <w:pPr>
        <w:rPr>
          <w:vertAlign w:val="baseline"/>
        </w:rPr>
      </w:pPr>
      <w:r w:rsidRPr="009E0AEE">
        <w:rPr>
          <w:b/>
          <w:vertAlign w:val="baseline"/>
        </w:rPr>
        <w:t>KREBS:</w:t>
      </w:r>
      <w:r w:rsidR="002329DF" w:rsidRPr="009E0AEE">
        <w:rPr>
          <w:vertAlign w:val="baseline"/>
        </w:rPr>
        <w:t xml:space="preserve"> H</w:t>
      </w:r>
      <w:r w:rsidR="008B0288" w:rsidRPr="009E0AEE">
        <w:rPr>
          <w:vertAlign w:val="baseline"/>
        </w:rPr>
        <w:t>ow do you go about valuing MBS?</w:t>
      </w:r>
    </w:p>
    <w:p w:rsidR="008B0288" w:rsidRPr="009E0AEE" w:rsidRDefault="008B0288" w:rsidP="00FC648B">
      <w:pPr>
        <w:rPr>
          <w:vertAlign w:val="baseline"/>
        </w:rPr>
      </w:pPr>
    </w:p>
    <w:p w:rsidR="008B0288" w:rsidRPr="009E0AEE" w:rsidRDefault="009013FF" w:rsidP="00FC648B">
      <w:pPr>
        <w:rPr>
          <w:vertAlign w:val="baseline"/>
        </w:rPr>
      </w:pPr>
      <w:r w:rsidRPr="009E0AEE">
        <w:rPr>
          <w:b/>
          <w:vertAlign w:val="baseline"/>
        </w:rPr>
        <w:t>SEARES:</w:t>
      </w:r>
      <w:r w:rsidR="008B0288" w:rsidRPr="009E0AEE">
        <w:rPr>
          <w:vertAlign w:val="baseline"/>
        </w:rPr>
        <w:t xml:space="preserve"> </w:t>
      </w:r>
      <w:r w:rsidR="002329DF" w:rsidRPr="009E0AEE">
        <w:rPr>
          <w:vertAlign w:val="baseline"/>
        </w:rPr>
        <w:t xml:space="preserve">It’s </w:t>
      </w:r>
      <w:r w:rsidR="008B0288" w:rsidRPr="009E0AEE">
        <w:rPr>
          <w:vertAlign w:val="baseline"/>
        </w:rPr>
        <w:t>like any asset with a cash flow</w:t>
      </w:r>
      <w:r w:rsidR="002329DF" w:rsidRPr="009E0AEE">
        <w:rPr>
          <w:vertAlign w:val="baseline"/>
        </w:rPr>
        <w:t>. I</w:t>
      </w:r>
      <w:r w:rsidR="008B0288" w:rsidRPr="009E0AEE">
        <w:rPr>
          <w:vertAlign w:val="baseline"/>
        </w:rPr>
        <w:t xml:space="preserve">t’s the </w:t>
      </w:r>
      <w:r w:rsidR="002329DF" w:rsidRPr="009E0AEE">
        <w:rPr>
          <w:vertAlign w:val="baseline"/>
        </w:rPr>
        <w:t>net present value</w:t>
      </w:r>
      <w:r w:rsidR="008B0288" w:rsidRPr="009E0AEE">
        <w:rPr>
          <w:vertAlign w:val="baseline"/>
        </w:rPr>
        <w:t xml:space="preserve"> of that cash flow</w:t>
      </w:r>
      <w:r w:rsidR="002329DF" w:rsidRPr="009E0AEE">
        <w:rPr>
          <w:vertAlign w:val="baseline"/>
        </w:rPr>
        <w:t>.</w:t>
      </w:r>
    </w:p>
    <w:p w:rsidR="008B0288" w:rsidRPr="009E0AEE" w:rsidRDefault="008B0288" w:rsidP="00FC648B">
      <w:pPr>
        <w:rPr>
          <w:vertAlign w:val="baseline"/>
        </w:rPr>
      </w:pPr>
    </w:p>
    <w:p w:rsidR="008B0288" w:rsidRPr="009E0AEE" w:rsidRDefault="009013FF" w:rsidP="00FC648B">
      <w:pPr>
        <w:rPr>
          <w:vertAlign w:val="baseline"/>
        </w:rPr>
      </w:pPr>
      <w:r w:rsidRPr="009E0AEE">
        <w:rPr>
          <w:b/>
          <w:vertAlign w:val="baseline"/>
        </w:rPr>
        <w:t>KREBS:</w:t>
      </w:r>
      <w:r w:rsidR="008B0288" w:rsidRPr="009E0AEE">
        <w:rPr>
          <w:vertAlign w:val="baseline"/>
        </w:rPr>
        <w:t xml:space="preserve"> </w:t>
      </w:r>
      <w:r w:rsidR="002329DF" w:rsidRPr="009E0AEE">
        <w:rPr>
          <w:vertAlign w:val="baseline"/>
        </w:rPr>
        <w:t>W</w:t>
      </w:r>
      <w:r w:rsidR="008B0288" w:rsidRPr="009E0AEE">
        <w:rPr>
          <w:vertAlign w:val="baseline"/>
        </w:rPr>
        <w:t xml:space="preserve">as there a time when you became apprehensive about the MBS </w:t>
      </w:r>
      <w:r w:rsidR="002329DF" w:rsidRPr="009E0AEE">
        <w:rPr>
          <w:vertAlign w:val="baseline"/>
        </w:rPr>
        <w:t>market</w:t>
      </w:r>
      <w:r w:rsidR="008B0288" w:rsidRPr="009E0AEE">
        <w:rPr>
          <w:vertAlign w:val="baseline"/>
        </w:rPr>
        <w:t>?</w:t>
      </w:r>
    </w:p>
    <w:p w:rsidR="008B0288" w:rsidRPr="009E0AEE" w:rsidRDefault="008B0288" w:rsidP="00FC648B">
      <w:pPr>
        <w:rPr>
          <w:vertAlign w:val="baseline"/>
        </w:rPr>
      </w:pPr>
    </w:p>
    <w:p w:rsidR="008B0288" w:rsidRPr="009E0AEE" w:rsidRDefault="009013FF" w:rsidP="00FC648B">
      <w:pPr>
        <w:rPr>
          <w:vertAlign w:val="baseline"/>
        </w:rPr>
      </w:pPr>
      <w:r w:rsidRPr="009E0AEE">
        <w:rPr>
          <w:b/>
          <w:vertAlign w:val="baseline"/>
        </w:rPr>
        <w:t>SEARES:</w:t>
      </w:r>
      <w:r w:rsidR="008B0288" w:rsidRPr="009E0AEE">
        <w:rPr>
          <w:vertAlign w:val="baseline"/>
        </w:rPr>
        <w:t xml:space="preserve"> I traded, so it was my job </w:t>
      </w:r>
      <w:r w:rsidR="002329DF" w:rsidRPr="009E0AEE">
        <w:rPr>
          <w:vertAlign w:val="baseline"/>
        </w:rPr>
        <w:t>to</w:t>
      </w:r>
      <w:r w:rsidR="008B0288" w:rsidRPr="009E0AEE">
        <w:rPr>
          <w:vertAlign w:val="baseline"/>
        </w:rPr>
        <w:t xml:space="preserve"> be concerned every day.</w:t>
      </w:r>
    </w:p>
    <w:p w:rsidR="008B0288" w:rsidRPr="009E0AEE" w:rsidRDefault="008B0288" w:rsidP="00FC648B">
      <w:pPr>
        <w:rPr>
          <w:vertAlign w:val="baseline"/>
        </w:rPr>
      </w:pPr>
    </w:p>
    <w:p w:rsidR="008B0288" w:rsidRPr="009E0AEE" w:rsidRDefault="009013FF" w:rsidP="00FC648B">
      <w:pPr>
        <w:rPr>
          <w:vertAlign w:val="baseline"/>
        </w:rPr>
      </w:pPr>
      <w:r w:rsidRPr="009E0AEE">
        <w:rPr>
          <w:b/>
          <w:vertAlign w:val="baseline"/>
        </w:rPr>
        <w:t>KREBS:</w:t>
      </w:r>
      <w:r w:rsidR="002329DF" w:rsidRPr="009E0AEE">
        <w:rPr>
          <w:vertAlign w:val="baseline"/>
        </w:rPr>
        <w:t xml:space="preserve"> W</w:t>
      </w:r>
      <w:r w:rsidR="008B0288" w:rsidRPr="009E0AEE">
        <w:rPr>
          <w:vertAlign w:val="baseline"/>
        </w:rPr>
        <w:t xml:space="preserve">hat about after </w:t>
      </w:r>
      <w:r w:rsidR="002329DF" w:rsidRPr="009E0AEE">
        <w:rPr>
          <w:vertAlign w:val="baseline"/>
        </w:rPr>
        <w:t>the Bear Stearns</w:t>
      </w:r>
      <w:r w:rsidR="008B0288" w:rsidRPr="009E0AEE">
        <w:rPr>
          <w:vertAlign w:val="baseline"/>
        </w:rPr>
        <w:t xml:space="preserve"> hedge funds collapsed in mid 2007?</w:t>
      </w:r>
    </w:p>
    <w:p w:rsidR="008B0288" w:rsidRPr="009E0AEE" w:rsidRDefault="008B0288" w:rsidP="00FC648B">
      <w:pPr>
        <w:rPr>
          <w:vertAlign w:val="baseline"/>
        </w:rPr>
      </w:pPr>
    </w:p>
    <w:p w:rsidR="008B0288" w:rsidRPr="009E0AEE" w:rsidRDefault="009013FF" w:rsidP="00FC648B">
      <w:pPr>
        <w:rPr>
          <w:vertAlign w:val="baseline"/>
        </w:rPr>
      </w:pPr>
      <w:r w:rsidRPr="009E0AEE">
        <w:rPr>
          <w:b/>
          <w:vertAlign w:val="baseline"/>
        </w:rPr>
        <w:t>SEARES:</w:t>
      </w:r>
      <w:r w:rsidR="008B0288" w:rsidRPr="009E0AEE">
        <w:rPr>
          <w:vertAlign w:val="baseline"/>
        </w:rPr>
        <w:t xml:space="preserve"> </w:t>
      </w:r>
      <w:r w:rsidR="002329DF" w:rsidRPr="009E0AEE">
        <w:rPr>
          <w:vertAlign w:val="baseline"/>
        </w:rPr>
        <w:t>O</w:t>
      </w:r>
      <w:r w:rsidR="008B0288" w:rsidRPr="009E0AEE">
        <w:rPr>
          <w:vertAlign w:val="baseline"/>
        </w:rPr>
        <w:t>f course</w:t>
      </w:r>
      <w:r w:rsidR="002329DF" w:rsidRPr="009E0AEE">
        <w:rPr>
          <w:vertAlign w:val="baseline"/>
        </w:rPr>
        <w:t>.</w:t>
      </w:r>
    </w:p>
    <w:p w:rsidR="008B0288" w:rsidRPr="009E0AEE" w:rsidRDefault="008B0288" w:rsidP="00FC648B">
      <w:pPr>
        <w:rPr>
          <w:vertAlign w:val="baseline"/>
        </w:rPr>
      </w:pPr>
    </w:p>
    <w:p w:rsidR="008B0288" w:rsidRPr="009E0AEE" w:rsidRDefault="009013FF" w:rsidP="00FC648B">
      <w:pPr>
        <w:rPr>
          <w:vertAlign w:val="baseline"/>
        </w:rPr>
      </w:pPr>
      <w:r w:rsidRPr="009E0AEE">
        <w:rPr>
          <w:b/>
          <w:vertAlign w:val="baseline"/>
        </w:rPr>
        <w:t>KREBS:</w:t>
      </w:r>
      <w:r w:rsidR="008B0288" w:rsidRPr="009E0AEE">
        <w:rPr>
          <w:vertAlign w:val="baseline"/>
        </w:rPr>
        <w:t xml:space="preserve"> </w:t>
      </w:r>
      <w:r w:rsidR="002329DF" w:rsidRPr="009E0AEE">
        <w:rPr>
          <w:vertAlign w:val="baseline"/>
        </w:rPr>
        <w:t xml:space="preserve">Were you concerned </w:t>
      </w:r>
      <w:r w:rsidR="008B0288" w:rsidRPr="009E0AEE">
        <w:rPr>
          <w:vertAlign w:val="baseline"/>
        </w:rPr>
        <w:t>prior to that?</w:t>
      </w:r>
    </w:p>
    <w:p w:rsidR="008B0288" w:rsidRPr="009E0AEE" w:rsidRDefault="008B0288" w:rsidP="00FC648B">
      <w:pPr>
        <w:rPr>
          <w:vertAlign w:val="baseline"/>
        </w:rPr>
      </w:pPr>
    </w:p>
    <w:p w:rsidR="008B0288" w:rsidRPr="009E0AEE" w:rsidRDefault="009013FF" w:rsidP="00FC648B">
      <w:pPr>
        <w:rPr>
          <w:vertAlign w:val="baseline"/>
        </w:rPr>
      </w:pPr>
      <w:r w:rsidRPr="009E0AEE">
        <w:rPr>
          <w:b/>
          <w:vertAlign w:val="baseline"/>
        </w:rPr>
        <w:t>SEARES:</w:t>
      </w:r>
      <w:r w:rsidR="008B0288" w:rsidRPr="009E0AEE">
        <w:rPr>
          <w:vertAlign w:val="baseline"/>
        </w:rPr>
        <w:t xml:space="preserve"> </w:t>
      </w:r>
      <w:r w:rsidR="002329DF" w:rsidRPr="009E0AEE">
        <w:rPr>
          <w:vertAlign w:val="baseline"/>
        </w:rPr>
        <w:t>S</w:t>
      </w:r>
      <w:r w:rsidR="008B0288" w:rsidRPr="009E0AEE">
        <w:rPr>
          <w:vertAlign w:val="baseline"/>
        </w:rPr>
        <w:t>ure. Every</w:t>
      </w:r>
      <w:r w:rsidR="002329DF" w:rsidRPr="009E0AEE">
        <w:rPr>
          <w:vertAlign w:val="baseline"/>
        </w:rPr>
        <w:t xml:space="preserve"> </w:t>
      </w:r>
      <w:r w:rsidR="008B0288" w:rsidRPr="009E0AEE">
        <w:rPr>
          <w:vertAlign w:val="baseline"/>
        </w:rPr>
        <w:t xml:space="preserve">time </w:t>
      </w:r>
      <w:r w:rsidR="002329DF" w:rsidRPr="009E0AEE">
        <w:rPr>
          <w:vertAlign w:val="baseline"/>
        </w:rPr>
        <w:t>you do</w:t>
      </w:r>
      <w:r w:rsidR="008B0288" w:rsidRPr="009E0AEE">
        <w:rPr>
          <w:vertAlign w:val="baseline"/>
        </w:rPr>
        <w:t xml:space="preserve"> a trad</w:t>
      </w:r>
      <w:r w:rsidR="002329DF" w:rsidRPr="009E0AEE">
        <w:rPr>
          <w:vertAlign w:val="baseline"/>
        </w:rPr>
        <w:t>e and you</w:t>
      </w:r>
      <w:r w:rsidR="008B0288" w:rsidRPr="009E0AEE">
        <w:rPr>
          <w:vertAlign w:val="baseline"/>
        </w:rPr>
        <w:t xml:space="preserve"> have a bid out there and you win, you become concerned. You worry that you overpaid or wonder why you won. If you don’t think that way, you’re going to get in trouble</w:t>
      </w:r>
      <w:r w:rsidR="002329DF" w:rsidRPr="009E0AEE">
        <w:rPr>
          <w:vertAlign w:val="baseline"/>
        </w:rPr>
        <w:t>.</w:t>
      </w:r>
    </w:p>
    <w:p w:rsidR="008B0288" w:rsidRPr="009E0AEE" w:rsidRDefault="008B0288" w:rsidP="00FC648B">
      <w:pPr>
        <w:rPr>
          <w:vertAlign w:val="baseline"/>
        </w:rPr>
      </w:pPr>
    </w:p>
    <w:p w:rsidR="008B0288" w:rsidRPr="009E0AEE" w:rsidRDefault="009013FF" w:rsidP="00FC648B">
      <w:pPr>
        <w:rPr>
          <w:vertAlign w:val="baseline"/>
        </w:rPr>
      </w:pPr>
      <w:r w:rsidRPr="009E0AEE">
        <w:rPr>
          <w:b/>
          <w:vertAlign w:val="baseline"/>
        </w:rPr>
        <w:t>KREBS:</w:t>
      </w:r>
      <w:r w:rsidR="008B0288" w:rsidRPr="009E0AEE">
        <w:rPr>
          <w:vertAlign w:val="baseline"/>
        </w:rPr>
        <w:t xml:space="preserve"> </w:t>
      </w:r>
      <w:r w:rsidR="002329DF" w:rsidRPr="009E0AEE">
        <w:rPr>
          <w:vertAlign w:val="baseline"/>
        </w:rPr>
        <w:t xml:space="preserve">What about when </w:t>
      </w:r>
      <w:r w:rsidR="008B0288" w:rsidRPr="009E0AEE">
        <w:rPr>
          <w:vertAlign w:val="baseline"/>
        </w:rPr>
        <w:t>m</w:t>
      </w:r>
      <w:r w:rsidR="002329DF" w:rsidRPr="009E0AEE">
        <w:rPr>
          <w:vertAlign w:val="baseline"/>
        </w:rPr>
        <w:t>or</w:t>
      </w:r>
      <w:r w:rsidR="008B0288" w:rsidRPr="009E0AEE">
        <w:rPr>
          <w:vertAlign w:val="baseline"/>
        </w:rPr>
        <w:t>tg</w:t>
      </w:r>
      <w:r w:rsidR="002329DF" w:rsidRPr="009E0AEE">
        <w:rPr>
          <w:vertAlign w:val="baseline"/>
        </w:rPr>
        <w:t>age</w:t>
      </w:r>
      <w:r w:rsidR="008B0288" w:rsidRPr="009E0AEE">
        <w:rPr>
          <w:vertAlign w:val="baseline"/>
        </w:rPr>
        <w:t xml:space="preserve"> originators failed</w:t>
      </w:r>
      <w:r w:rsidR="002329DF" w:rsidRPr="009E0AEE">
        <w:rPr>
          <w:vertAlign w:val="baseline"/>
        </w:rPr>
        <w:t>?</w:t>
      </w:r>
    </w:p>
    <w:p w:rsidR="008B0288" w:rsidRPr="009E0AEE" w:rsidRDefault="008B0288" w:rsidP="00FC648B">
      <w:pPr>
        <w:rPr>
          <w:vertAlign w:val="baseline"/>
        </w:rPr>
      </w:pPr>
    </w:p>
    <w:p w:rsidR="008B0288" w:rsidRPr="009E0AEE" w:rsidRDefault="009013FF" w:rsidP="00FC648B">
      <w:pPr>
        <w:rPr>
          <w:vertAlign w:val="baseline"/>
        </w:rPr>
      </w:pPr>
      <w:r w:rsidRPr="009E0AEE">
        <w:rPr>
          <w:b/>
          <w:vertAlign w:val="baseline"/>
        </w:rPr>
        <w:t>SEARES:</w:t>
      </w:r>
      <w:r w:rsidR="008B0288" w:rsidRPr="009E0AEE">
        <w:rPr>
          <w:vertAlign w:val="baseline"/>
        </w:rPr>
        <w:t xml:space="preserve"> </w:t>
      </w:r>
      <w:r w:rsidR="002329DF" w:rsidRPr="009E0AEE">
        <w:rPr>
          <w:vertAlign w:val="baseline"/>
        </w:rPr>
        <w:t>When N</w:t>
      </w:r>
      <w:r w:rsidR="008B0288" w:rsidRPr="009E0AEE">
        <w:rPr>
          <w:vertAlign w:val="baseline"/>
        </w:rPr>
        <w:t xml:space="preserve">ew </w:t>
      </w:r>
      <w:r w:rsidR="002329DF" w:rsidRPr="009E0AEE">
        <w:rPr>
          <w:vertAlign w:val="baseline"/>
        </w:rPr>
        <w:t>C</w:t>
      </w:r>
      <w:r w:rsidR="008B0288" w:rsidRPr="009E0AEE">
        <w:rPr>
          <w:vertAlign w:val="baseline"/>
        </w:rPr>
        <w:t>entury failed</w:t>
      </w:r>
      <w:r w:rsidR="002329DF" w:rsidRPr="009E0AEE">
        <w:rPr>
          <w:vertAlign w:val="baseline"/>
        </w:rPr>
        <w:t>, it</w:t>
      </w:r>
      <w:r w:rsidR="008B0288" w:rsidRPr="009E0AEE">
        <w:rPr>
          <w:vertAlign w:val="baseline"/>
        </w:rPr>
        <w:t xml:space="preserve"> was worrying, b</w:t>
      </w:r>
      <w:r w:rsidR="002329DF" w:rsidRPr="009E0AEE">
        <w:rPr>
          <w:vertAlign w:val="baseline"/>
        </w:rPr>
        <w:t>e</w:t>
      </w:r>
      <w:r w:rsidR="008B0288" w:rsidRPr="009E0AEE">
        <w:rPr>
          <w:vertAlign w:val="baseline"/>
        </w:rPr>
        <w:t>c</w:t>
      </w:r>
      <w:r w:rsidR="002329DF" w:rsidRPr="009E0AEE">
        <w:rPr>
          <w:vertAlign w:val="baseline"/>
        </w:rPr>
        <w:t>ause</w:t>
      </w:r>
      <w:r w:rsidR="008B0288" w:rsidRPr="009E0AEE">
        <w:rPr>
          <w:vertAlign w:val="baseline"/>
        </w:rPr>
        <w:t xml:space="preserve"> we had a warehouse line with them. After</w:t>
      </w:r>
      <w:r w:rsidR="002329DF" w:rsidRPr="009E0AEE">
        <w:rPr>
          <w:vertAlign w:val="baseline"/>
        </w:rPr>
        <w:t xml:space="preserve"> their</w:t>
      </w:r>
      <w:r w:rsidR="008B0288" w:rsidRPr="009E0AEE">
        <w:rPr>
          <w:vertAlign w:val="baseline"/>
        </w:rPr>
        <w:t xml:space="preserve"> failure, </w:t>
      </w:r>
      <w:r w:rsidR="002329DF" w:rsidRPr="009E0AEE">
        <w:rPr>
          <w:vertAlign w:val="baseline"/>
        </w:rPr>
        <w:t>credit spreads widened.</w:t>
      </w:r>
    </w:p>
    <w:p w:rsidR="008B0288" w:rsidRPr="009E0AEE" w:rsidRDefault="008B0288" w:rsidP="00FC648B">
      <w:pPr>
        <w:rPr>
          <w:vertAlign w:val="baseline"/>
        </w:rPr>
      </w:pPr>
    </w:p>
    <w:p w:rsidR="008B0288" w:rsidRPr="009E0AEE" w:rsidRDefault="008B0288" w:rsidP="00FC648B">
      <w:pPr>
        <w:rPr>
          <w:vertAlign w:val="baseline"/>
        </w:rPr>
      </w:pPr>
      <w:r w:rsidRPr="009E0AEE">
        <w:rPr>
          <w:vertAlign w:val="baseline"/>
        </w:rPr>
        <w:t>If you bought loans assuming an exit strategy</w:t>
      </w:r>
      <w:r w:rsidR="002329DF" w:rsidRPr="009E0AEE">
        <w:rPr>
          <w:vertAlign w:val="baseline"/>
        </w:rPr>
        <w:t xml:space="preserve"> and </w:t>
      </w:r>
      <w:r w:rsidRPr="009E0AEE">
        <w:rPr>
          <w:vertAlign w:val="baseline"/>
        </w:rPr>
        <w:t>came up with a price of ho</w:t>
      </w:r>
      <w:r w:rsidR="002329DF" w:rsidRPr="009E0AEE">
        <w:rPr>
          <w:vertAlign w:val="baseline"/>
        </w:rPr>
        <w:t xml:space="preserve">w you’ll be able to sell them—and then </w:t>
      </w:r>
      <w:r w:rsidRPr="009E0AEE">
        <w:rPr>
          <w:vertAlign w:val="baseline"/>
        </w:rPr>
        <w:t xml:space="preserve">suddenly that </w:t>
      </w:r>
      <w:r w:rsidR="002329DF" w:rsidRPr="009E0AEE">
        <w:rPr>
          <w:vertAlign w:val="baseline"/>
        </w:rPr>
        <w:t>is 100 basis points wider—</w:t>
      </w:r>
      <w:proofErr w:type="spellStart"/>
      <w:r w:rsidR="002329DF" w:rsidRPr="009E0AEE">
        <w:rPr>
          <w:vertAlign w:val="baseline"/>
        </w:rPr>
        <w:t>then</w:t>
      </w:r>
      <w:proofErr w:type="spellEnd"/>
      <w:r w:rsidR="002329DF" w:rsidRPr="009E0AEE">
        <w:rPr>
          <w:vertAlign w:val="baseline"/>
        </w:rPr>
        <w:t xml:space="preserve"> </w:t>
      </w:r>
      <w:r w:rsidRPr="009E0AEE">
        <w:rPr>
          <w:vertAlign w:val="baseline"/>
        </w:rPr>
        <w:t xml:space="preserve">your loan </w:t>
      </w:r>
      <w:r w:rsidR="002329DF" w:rsidRPr="009E0AEE">
        <w:rPr>
          <w:vertAlign w:val="baseline"/>
        </w:rPr>
        <w:t>is</w:t>
      </w:r>
      <w:r w:rsidRPr="009E0AEE">
        <w:rPr>
          <w:vertAlign w:val="baseline"/>
        </w:rPr>
        <w:t xml:space="preserve"> worth less.</w:t>
      </w:r>
    </w:p>
    <w:p w:rsidR="008B0288" w:rsidRPr="009E0AEE" w:rsidRDefault="008B0288" w:rsidP="00FC648B">
      <w:pPr>
        <w:rPr>
          <w:vertAlign w:val="baseline"/>
        </w:rPr>
      </w:pPr>
    </w:p>
    <w:p w:rsidR="00CD0ECF" w:rsidRPr="009E0AEE" w:rsidRDefault="00CD0ECF" w:rsidP="00FC648B">
      <w:pPr>
        <w:rPr>
          <w:vertAlign w:val="baseline"/>
        </w:rPr>
      </w:pPr>
      <w:r w:rsidRPr="009E0AEE">
        <w:rPr>
          <w:b/>
          <w:vertAlign w:val="baseline"/>
        </w:rPr>
        <w:t>KREBS:</w:t>
      </w:r>
      <w:r w:rsidRPr="009E0AEE">
        <w:rPr>
          <w:vertAlign w:val="baseline"/>
        </w:rPr>
        <w:t xml:space="preserve"> Did you talk with other traders about your concerns?</w:t>
      </w:r>
    </w:p>
    <w:p w:rsidR="00CD0ECF" w:rsidRPr="009E0AEE" w:rsidRDefault="00CD0ECF" w:rsidP="00FC648B">
      <w:pPr>
        <w:rPr>
          <w:vertAlign w:val="baseline"/>
        </w:rPr>
      </w:pPr>
    </w:p>
    <w:p w:rsidR="008B0288" w:rsidRPr="009E0AEE" w:rsidRDefault="00CD0ECF" w:rsidP="00FC648B">
      <w:pPr>
        <w:rPr>
          <w:vertAlign w:val="baseline"/>
        </w:rPr>
      </w:pPr>
      <w:r w:rsidRPr="009E0AEE">
        <w:rPr>
          <w:b/>
          <w:vertAlign w:val="baseline"/>
        </w:rPr>
        <w:t xml:space="preserve">SEARES: </w:t>
      </w:r>
      <w:r w:rsidR="008B0288" w:rsidRPr="009E0AEE">
        <w:rPr>
          <w:vertAlign w:val="baseline"/>
        </w:rPr>
        <w:t>Yeah, we talked all of the time about things. We sat in a row together.</w:t>
      </w:r>
    </w:p>
    <w:p w:rsidR="008B0288" w:rsidRPr="009E0AEE" w:rsidRDefault="008B0288" w:rsidP="00FC648B">
      <w:pPr>
        <w:rPr>
          <w:vertAlign w:val="baseline"/>
        </w:rPr>
      </w:pPr>
    </w:p>
    <w:p w:rsidR="008B0288" w:rsidRPr="009E0AEE" w:rsidRDefault="009013FF" w:rsidP="00FC648B">
      <w:pPr>
        <w:rPr>
          <w:vertAlign w:val="baseline"/>
        </w:rPr>
      </w:pPr>
      <w:r w:rsidRPr="009E0AEE">
        <w:rPr>
          <w:b/>
          <w:vertAlign w:val="baseline"/>
        </w:rPr>
        <w:t>KREBS:</w:t>
      </w:r>
      <w:r w:rsidR="008B0288" w:rsidRPr="009E0AEE">
        <w:rPr>
          <w:vertAlign w:val="baseline"/>
        </w:rPr>
        <w:t xml:space="preserve"> </w:t>
      </w:r>
      <w:r w:rsidR="00CD0ECF" w:rsidRPr="009E0AEE">
        <w:rPr>
          <w:vertAlign w:val="baseline"/>
        </w:rPr>
        <w:t xml:space="preserve">Did you talk to the </w:t>
      </w:r>
      <w:r w:rsidR="008B0288" w:rsidRPr="009E0AEE">
        <w:rPr>
          <w:vertAlign w:val="baseline"/>
        </w:rPr>
        <w:t>structuring desk?</w:t>
      </w:r>
    </w:p>
    <w:p w:rsidR="008B0288" w:rsidRPr="009E0AEE" w:rsidRDefault="008B0288" w:rsidP="00FC648B">
      <w:pPr>
        <w:rPr>
          <w:vertAlign w:val="baseline"/>
        </w:rPr>
      </w:pPr>
    </w:p>
    <w:p w:rsidR="008B0288" w:rsidRPr="009E0AEE" w:rsidRDefault="009013FF" w:rsidP="00FC648B">
      <w:pPr>
        <w:rPr>
          <w:vertAlign w:val="baseline"/>
        </w:rPr>
      </w:pPr>
      <w:r w:rsidRPr="009E0AEE">
        <w:rPr>
          <w:b/>
          <w:vertAlign w:val="baseline"/>
        </w:rPr>
        <w:t>SEARES:</w:t>
      </w:r>
      <w:r w:rsidR="008B0288" w:rsidRPr="009E0AEE">
        <w:rPr>
          <w:vertAlign w:val="baseline"/>
        </w:rPr>
        <w:t xml:space="preserve"> </w:t>
      </w:r>
      <w:r w:rsidR="00CD0ECF" w:rsidRPr="009E0AEE">
        <w:rPr>
          <w:vertAlign w:val="baseline"/>
        </w:rPr>
        <w:t xml:space="preserve">The </w:t>
      </w:r>
      <w:r w:rsidR="008B0288" w:rsidRPr="009E0AEE">
        <w:rPr>
          <w:vertAlign w:val="baseline"/>
        </w:rPr>
        <w:t>CD</w:t>
      </w:r>
      <w:r w:rsidR="00CD0ECF" w:rsidRPr="009E0AEE">
        <w:rPr>
          <w:vertAlign w:val="baseline"/>
        </w:rPr>
        <w:t>O desk</w:t>
      </w:r>
      <w:r w:rsidR="008B0288" w:rsidRPr="009E0AEE">
        <w:rPr>
          <w:vertAlign w:val="baseline"/>
        </w:rPr>
        <w:t xml:space="preserve"> was a different group but </w:t>
      </w:r>
      <w:r w:rsidR="00CD0ECF" w:rsidRPr="009E0AEE">
        <w:rPr>
          <w:vertAlign w:val="baseline"/>
        </w:rPr>
        <w:t xml:space="preserve">it was </w:t>
      </w:r>
      <w:r w:rsidR="008B0288" w:rsidRPr="009E0AEE">
        <w:rPr>
          <w:vertAlign w:val="baseline"/>
        </w:rPr>
        <w:t>within Jim De</w:t>
      </w:r>
      <w:r w:rsidR="006266BE">
        <w:rPr>
          <w:vertAlign w:val="baseline"/>
        </w:rPr>
        <w:t xml:space="preserve"> </w:t>
      </w:r>
      <w:r w:rsidR="008B0288" w:rsidRPr="009E0AEE">
        <w:rPr>
          <w:vertAlign w:val="baseline"/>
        </w:rPr>
        <w:t>Mare’s lines</w:t>
      </w:r>
      <w:r w:rsidR="00CD0ECF" w:rsidRPr="009E0AEE">
        <w:rPr>
          <w:vertAlign w:val="baseline"/>
        </w:rPr>
        <w:t>.</w:t>
      </w:r>
      <w:r w:rsidR="008B0288" w:rsidRPr="009E0AEE">
        <w:rPr>
          <w:vertAlign w:val="baseline"/>
        </w:rPr>
        <w:t xml:space="preserve"> </w:t>
      </w:r>
      <w:r w:rsidR="00CD0ECF" w:rsidRPr="009E0AEE">
        <w:rPr>
          <w:vertAlign w:val="baseline"/>
        </w:rPr>
        <w:t>W</w:t>
      </w:r>
      <w:r w:rsidR="008B0288" w:rsidRPr="009E0AEE">
        <w:rPr>
          <w:vertAlign w:val="baseline"/>
        </w:rPr>
        <w:t>e were a business unit so of course we talked and worked together.</w:t>
      </w:r>
    </w:p>
    <w:p w:rsidR="008B0288" w:rsidRPr="009E0AEE" w:rsidRDefault="008B0288" w:rsidP="00FC648B">
      <w:pPr>
        <w:rPr>
          <w:vertAlign w:val="baseline"/>
        </w:rPr>
      </w:pPr>
    </w:p>
    <w:p w:rsidR="008B0288" w:rsidRPr="009E0AEE" w:rsidRDefault="009013FF" w:rsidP="00FC648B">
      <w:pPr>
        <w:rPr>
          <w:vertAlign w:val="baseline"/>
        </w:rPr>
      </w:pPr>
      <w:r w:rsidRPr="009E0AEE">
        <w:rPr>
          <w:b/>
          <w:vertAlign w:val="baseline"/>
        </w:rPr>
        <w:t>KREBS:</w:t>
      </w:r>
      <w:r w:rsidR="008B0288" w:rsidRPr="009E0AEE">
        <w:rPr>
          <w:vertAlign w:val="baseline"/>
        </w:rPr>
        <w:t xml:space="preserve"> </w:t>
      </w:r>
      <w:r w:rsidR="00CD0ECF" w:rsidRPr="009E0AEE">
        <w:rPr>
          <w:vertAlign w:val="baseline"/>
        </w:rPr>
        <w:t xml:space="preserve">Did you have </w:t>
      </w:r>
      <w:r w:rsidR="008B0288" w:rsidRPr="009E0AEE">
        <w:rPr>
          <w:vertAlign w:val="baseline"/>
        </w:rPr>
        <w:t>lots of interaction with Susan</w:t>
      </w:r>
      <w:r w:rsidR="00CD0ECF" w:rsidRPr="009E0AEE">
        <w:rPr>
          <w:vertAlign w:val="baseline"/>
        </w:rPr>
        <w:t xml:space="preserve"> Mills</w:t>
      </w:r>
      <w:r w:rsidR="008B0288" w:rsidRPr="009E0AEE">
        <w:rPr>
          <w:vertAlign w:val="baseline"/>
        </w:rPr>
        <w:t>?</w:t>
      </w:r>
    </w:p>
    <w:p w:rsidR="008B0288" w:rsidRPr="009E0AEE" w:rsidRDefault="008B0288" w:rsidP="00FC648B">
      <w:pPr>
        <w:rPr>
          <w:vertAlign w:val="baseline"/>
        </w:rPr>
      </w:pPr>
    </w:p>
    <w:p w:rsidR="008B0288" w:rsidRPr="009E0AEE" w:rsidRDefault="009013FF" w:rsidP="00FC648B">
      <w:pPr>
        <w:rPr>
          <w:vertAlign w:val="baseline"/>
        </w:rPr>
      </w:pPr>
      <w:r w:rsidRPr="009E0AEE">
        <w:rPr>
          <w:b/>
          <w:vertAlign w:val="baseline"/>
        </w:rPr>
        <w:t>SEARES:</w:t>
      </w:r>
      <w:r w:rsidR="008B0288" w:rsidRPr="009E0AEE">
        <w:rPr>
          <w:vertAlign w:val="baseline"/>
        </w:rPr>
        <w:t xml:space="preserve"> </w:t>
      </w:r>
      <w:r w:rsidR="00CD0ECF" w:rsidRPr="009E0AEE">
        <w:rPr>
          <w:vertAlign w:val="baseline"/>
        </w:rPr>
        <w:t>Y</w:t>
      </w:r>
      <w:r w:rsidR="008B0288" w:rsidRPr="009E0AEE">
        <w:rPr>
          <w:vertAlign w:val="baseline"/>
        </w:rPr>
        <w:t>es</w:t>
      </w:r>
      <w:r w:rsidR="00CD0ECF" w:rsidRPr="009E0AEE">
        <w:rPr>
          <w:vertAlign w:val="baseline"/>
        </w:rPr>
        <w:t>.</w:t>
      </w:r>
      <w:r w:rsidR="008B0288" w:rsidRPr="009E0AEE">
        <w:rPr>
          <w:vertAlign w:val="baseline"/>
        </w:rPr>
        <w:t xml:space="preserve"> I worked for her before I worked for Jim. We had lots of post</w:t>
      </w:r>
      <w:r w:rsidR="00CD0ECF" w:rsidRPr="009E0AEE">
        <w:rPr>
          <w:vertAlign w:val="baseline"/>
        </w:rPr>
        <w:t>-</w:t>
      </w:r>
      <w:r w:rsidR="008B0288" w:rsidRPr="009E0AEE">
        <w:rPr>
          <w:vertAlign w:val="baseline"/>
        </w:rPr>
        <w:t>mortems after the fact</w:t>
      </w:r>
      <w:r w:rsidR="00CD0ECF" w:rsidRPr="009E0AEE">
        <w:rPr>
          <w:vertAlign w:val="baseline"/>
        </w:rPr>
        <w:t>—</w:t>
      </w:r>
      <w:r w:rsidR="008B0288" w:rsidRPr="009E0AEE">
        <w:rPr>
          <w:vertAlign w:val="baseline"/>
        </w:rPr>
        <w:t>in 2008 and 2009</w:t>
      </w:r>
      <w:r w:rsidR="00CD0ECF" w:rsidRPr="009E0AEE">
        <w:rPr>
          <w:vertAlign w:val="baseline"/>
        </w:rPr>
        <w:t xml:space="preserve">—about </w:t>
      </w:r>
      <w:r w:rsidR="008B0288" w:rsidRPr="009E0AEE">
        <w:rPr>
          <w:vertAlign w:val="baseline"/>
        </w:rPr>
        <w:t xml:space="preserve">what </w:t>
      </w:r>
      <w:r w:rsidR="00CD0ECF" w:rsidRPr="009E0AEE">
        <w:rPr>
          <w:vertAlign w:val="baseline"/>
        </w:rPr>
        <w:t>we saw</w:t>
      </w:r>
      <w:r w:rsidR="008B0288" w:rsidRPr="009E0AEE">
        <w:rPr>
          <w:vertAlign w:val="baseline"/>
        </w:rPr>
        <w:t xml:space="preserve"> and what should we do. </w:t>
      </w:r>
    </w:p>
    <w:p w:rsidR="008B0288" w:rsidRPr="009E0AEE" w:rsidRDefault="008B0288" w:rsidP="00FC648B">
      <w:pPr>
        <w:rPr>
          <w:vertAlign w:val="baseline"/>
        </w:rPr>
      </w:pPr>
    </w:p>
    <w:p w:rsidR="008B0288" w:rsidRPr="009E0AEE" w:rsidRDefault="008B0288" w:rsidP="00FC648B">
      <w:pPr>
        <w:rPr>
          <w:vertAlign w:val="baseline"/>
        </w:rPr>
      </w:pPr>
      <w:r w:rsidRPr="009E0AEE">
        <w:rPr>
          <w:vertAlign w:val="baseline"/>
        </w:rPr>
        <w:t xml:space="preserve">We did see very gradual worsening of the collateral over time. In 2005 the typical subprime pool </w:t>
      </w:r>
      <w:r w:rsidR="00CD0ECF" w:rsidRPr="009E0AEE">
        <w:rPr>
          <w:vertAlign w:val="baseline"/>
        </w:rPr>
        <w:t xml:space="preserve">would </w:t>
      </w:r>
      <w:r w:rsidRPr="009E0AEE">
        <w:rPr>
          <w:vertAlign w:val="baseline"/>
        </w:rPr>
        <w:t>hav</w:t>
      </w:r>
      <w:r w:rsidR="00CD0ECF" w:rsidRPr="009E0AEE">
        <w:rPr>
          <w:vertAlign w:val="baseline"/>
        </w:rPr>
        <w:t>e</w:t>
      </w:r>
      <w:r w:rsidRPr="009E0AEE">
        <w:rPr>
          <w:vertAlign w:val="baseline"/>
        </w:rPr>
        <w:t xml:space="preserve"> 10% of the pool where income was stated. In 2007, the pool would </w:t>
      </w:r>
      <w:r w:rsidR="00CD0ECF" w:rsidRPr="009E0AEE">
        <w:rPr>
          <w:vertAlign w:val="baseline"/>
        </w:rPr>
        <w:t>have</w:t>
      </w:r>
      <w:r w:rsidRPr="009E0AEE">
        <w:rPr>
          <w:vertAlign w:val="baseline"/>
        </w:rPr>
        <w:t xml:space="preserve"> 40%</w:t>
      </w:r>
      <w:r w:rsidR="00CD0ECF" w:rsidRPr="009E0AEE">
        <w:rPr>
          <w:vertAlign w:val="baseline"/>
        </w:rPr>
        <w:t xml:space="preserve"> stated income</w:t>
      </w:r>
      <w:r w:rsidRPr="009E0AEE">
        <w:rPr>
          <w:vertAlign w:val="baseline"/>
        </w:rPr>
        <w:t xml:space="preserve">. It was very gradual though—it was a percent or two </w:t>
      </w:r>
      <w:r w:rsidR="00CD0ECF" w:rsidRPr="009E0AEE">
        <w:rPr>
          <w:vertAlign w:val="baseline"/>
        </w:rPr>
        <w:t xml:space="preserve">increase </w:t>
      </w:r>
      <w:r w:rsidRPr="009E0AEE">
        <w:rPr>
          <w:vertAlign w:val="baseline"/>
        </w:rPr>
        <w:t>a month.</w:t>
      </w:r>
    </w:p>
    <w:p w:rsidR="008B0288" w:rsidRPr="009E0AEE" w:rsidRDefault="008B0288" w:rsidP="00FC648B">
      <w:pPr>
        <w:rPr>
          <w:vertAlign w:val="baseline"/>
        </w:rPr>
      </w:pPr>
    </w:p>
    <w:p w:rsidR="008B0288" w:rsidRPr="009E0AEE" w:rsidRDefault="008B0288" w:rsidP="00FC648B">
      <w:pPr>
        <w:rPr>
          <w:vertAlign w:val="baseline"/>
        </w:rPr>
      </w:pPr>
      <w:r w:rsidRPr="009E0AEE">
        <w:rPr>
          <w:vertAlign w:val="baseline"/>
        </w:rPr>
        <w:t>We saw that risky aspects of loans were increasing, so we started stressing our models more, and we started pricing in 5-6% losses where m</w:t>
      </w:r>
      <w:r w:rsidR="00CD0ECF" w:rsidRPr="009E0AEE">
        <w:rPr>
          <w:vertAlign w:val="baseline"/>
        </w:rPr>
        <w:t>ar</w:t>
      </w:r>
      <w:r w:rsidRPr="009E0AEE">
        <w:rPr>
          <w:vertAlign w:val="baseline"/>
        </w:rPr>
        <w:t>k</w:t>
      </w:r>
      <w:r w:rsidR="00CD0ECF" w:rsidRPr="009E0AEE">
        <w:rPr>
          <w:vertAlign w:val="baseline"/>
        </w:rPr>
        <w:t>e</w:t>
      </w:r>
      <w:r w:rsidRPr="009E0AEE">
        <w:rPr>
          <w:vertAlign w:val="baseline"/>
        </w:rPr>
        <w:t>t was pricing 2-3% losses.</w:t>
      </w:r>
    </w:p>
    <w:p w:rsidR="008B0288" w:rsidRPr="009E0AEE" w:rsidRDefault="008B0288" w:rsidP="00FC648B">
      <w:pPr>
        <w:rPr>
          <w:vertAlign w:val="baseline"/>
        </w:rPr>
      </w:pPr>
    </w:p>
    <w:p w:rsidR="008B0288" w:rsidRPr="009E0AEE" w:rsidRDefault="009013FF" w:rsidP="00FC648B">
      <w:pPr>
        <w:rPr>
          <w:vertAlign w:val="baseline"/>
        </w:rPr>
      </w:pPr>
      <w:r w:rsidRPr="009E0AEE">
        <w:rPr>
          <w:b/>
          <w:vertAlign w:val="baseline"/>
        </w:rPr>
        <w:t>NOONAN:</w:t>
      </w:r>
      <w:r w:rsidR="008B0288" w:rsidRPr="009E0AEE">
        <w:rPr>
          <w:vertAlign w:val="baseline"/>
        </w:rPr>
        <w:t xml:space="preserve"> </w:t>
      </w:r>
      <w:r w:rsidR="00CD0ECF" w:rsidRPr="009E0AEE">
        <w:rPr>
          <w:vertAlign w:val="baseline"/>
        </w:rPr>
        <w:t>Y</w:t>
      </w:r>
      <w:r w:rsidR="008B0288" w:rsidRPr="009E0AEE">
        <w:rPr>
          <w:vertAlign w:val="baseline"/>
        </w:rPr>
        <w:t>ou would bid on and purchase the whole loans that then Susan would securitize</w:t>
      </w:r>
      <w:r w:rsidR="00CD0ECF" w:rsidRPr="009E0AEE">
        <w:rPr>
          <w:vertAlign w:val="baseline"/>
        </w:rPr>
        <w:t>?</w:t>
      </w:r>
    </w:p>
    <w:p w:rsidR="003B6845" w:rsidRPr="009E0AEE" w:rsidRDefault="003B6845" w:rsidP="00FC648B">
      <w:pPr>
        <w:rPr>
          <w:vertAlign w:val="baseline"/>
        </w:rPr>
      </w:pPr>
    </w:p>
    <w:p w:rsidR="00CD0ECF" w:rsidRPr="009E0AEE" w:rsidRDefault="009013FF" w:rsidP="00FC648B">
      <w:pPr>
        <w:rPr>
          <w:vertAlign w:val="baseline"/>
        </w:rPr>
      </w:pPr>
      <w:r w:rsidRPr="009E0AEE">
        <w:rPr>
          <w:b/>
          <w:vertAlign w:val="baseline"/>
        </w:rPr>
        <w:t>SEARES:</w:t>
      </w:r>
      <w:r w:rsidR="003B6845" w:rsidRPr="009E0AEE">
        <w:rPr>
          <w:vertAlign w:val="baseline"/>
        </w:rPr>
        <w:t xml:space="preserve"> </w:t>
      </w:r>
      <w:r w:rsidR="00CD0ECF" w:rsidRPr="009E0AEE">
        <w:rPr>
          <w:vertAlign w:val="baseline"/>
        </w:rPr>
        <w:t>S</w:t>
      </w:r>
      <w:r w:rsidR="003B6845" w:rsidRPr="009E0AEE">
        <w:rPr>
          <w:vertAlign w:val="baseline"/>
        </w:rPr>
        <w:t xml:space="preserve">he had people </w:t>
      </w:r>
      <w:r w:rsidR="00CD0ECF" w:rsidRPr="009E0AEE">
        <w:rPr>
          <w:vertAlign w:val="baseline"/>
        </w:rPr>
        <w:t>who</w:t>
      </w:r>
      <w:r w:rsidR="003B6845" w:rsidRPr="009E0AEE">
        <w:rPr>
          <w:vertAlign w:val="baseline"/>
        </w:rPr>
        <w:t xml:space="preserve"> reported </w:t>
      </w:r>
      <w:r w:rsidR="00CD0ECF" w:rsidRPr="009E0AEE">
        <w:rPr>
          <w:vertAlign w:val="baseline"/>
        </w:rPr>
        <w:t>to her who created</w:t>
      </w:r>
      <w:r w:rsidR="003B6845" w:rsidRPr="009E0AEE">
        <w:rPr>
          <w:vertAlign w:val="baseline"/>
        </w:rPr>
        <w:t xml:space="preserve"> the securities. But I took risk</w:t>
      </w:r>
      <w:r w:rsidR="00CD0ECF" w:rsidRPr="009E0AEE">
        <w:rPr>
          <w:vertAlign w:val="baseline"/>
        </w:rPr>
        <w:t>s</w:t>
      </w:r>
      <w:r w:rsidR="003B6845" w:rsidRPr="009E0AEE">
        <w:rPr>
          <w:vertAlign w:val="baseline"/>
        </w:rPr>
        <w:t xml:space="preserve"> based on certain assumptions about the security, so I was consulted in the securitization process.</w:t>
      </w:r>
      <w:r w:rsidR="00CD0ECF" w:rsidRPr="009E0AEE">
        <w:rPr>
          <w:vertAlign w:val="baseline"/>
        </w:rPr>
        <w:t xml:space="preserve"> </w:t>
      </w:r>
    </w:p>
    <w:p w:rsidR="00CD0ECF" w:rsidRPr="009E0AEE" w:rsidRDefault="00CD0ECF" w:rsidP="00FC648B">
      <w:pPr>
        <w:rPr>
          <w:vertAlign w:val="baseline"/>
        </w:rPr>
      </w:pPr>
    </w:p>
    <w:p w:rsidR="003B6845" w:rsidRPr="009E0AEE" w:rsidRDefault="003B6845" w:rsidP="00FC648B">
      <w:pPr>
        <w:rPr>
          <w:vertAlign w:val="baseline"/>
        </w:rPr>
      </w:pPr>
      <w:r w:rsidRPr="009E0AEE">
        <w:rPr>
          <w:vertAlign w:val="baseline"/>
        </w:rPr>
        <w:t xml:space="preserve">People would put out a </w:t>
      </w:r>
      <w:r w:rsidR="00CD0ECF" w:rsidRPr="009E0AEE">
        <w:rPr>
          <w:vertAlign w:val="baseline"/>
        </w:rPr>
        <w:t>package</w:t>
      </w:r>
      <w:r w:rsidRPr="009E0AEE">
        <w:rPr>
          <w:vertAlign w:val="baseline"/>
        </w:rPr>
        <w:t xml:space="preserve"> of $5 or 6 billion, and you had to buy them all.</w:t>
      </w:r>
    </w:p>
    <w:p w:rsidR="00A31556" w:rsidRPr="009E0AEE" w:rsidRDefault="00A31556" w:rsidP="00FC648B">
      <w:pPr>
        <w:rPr>
          <w:vertAlign w:val="baseline"/>
        </w:rPr>
      </w:pPr>
    </w:p>
    <w:p w:rsidR="008B0288" w:rsidRPr="009E0AEE" w:rsidRDefault="009013FF" w:rsidP="00FC648B">
      <w:pPr>
        <w:rPr>
          <w:vertAlign w:val="baseline"/>
        </w:rPr>
      </w:pPr>
      <w:r w:rsidRPr="009E0AEE">
        <w:rPr>
          <w:b/>
          <w:vertAlign w:val="baseline"/>
        </w:rPr>
        <w:t>NOONAN:</w:t>
      </w:r>
      <w:r w:rsidR="003B6845" w:rsidRPr="009E0AEE">
        <w:rPr>
          <w:vertAlign w:val="baseline"/>
        </w:rPr>
        <w:t xml:space="preserve"> </w:t>
      </w:r>
      <w:r w:rsidR="00CD0ECF" w:rsidRPr="009E0AEE">
        <w:rPr>
          <w:vertAlign w:val="baseline"/>
        </w:rPr>
        <w:t>Did you do carve-</w:t>
      </w:r>
      <w:r w:rsidR="003B6845" w:rsidRPr="009E0AEE">
        <w:rPr>
          <w:vertAlign w:val="baseline"/>
        </w:rPr>
        <w:t>outs?</w:t>
      </w:r>
    </w:p>
    <w:p w:rsidR="003B6845" w:rsidRPr="009E0AEE" w:rsidRDefault="003B6845" w:rsidP="00FC648B">
      <w:pPr>
        <w:rPr>
          <w:vertAlign w:val="baseline"/>
        </w:rPr>
      </w:pPr>
    </w:p>
    <w:p w:rsidR="003B6845" w:rsidRPr="009E0AEE" w:rsidRDefault="00CD0ECF" w:rsidP="00FC648B">
      <w:pPr>
        <w:rPr>
          <w:vertAlign w:val="baseline"/>
        </w:rPr>
      </w:pPr>
      <w:r w:rsidRPr="009E0AEE">
        <w:rPr>
          <w:b/>
          <w:vertAlign w:val="baseline"/>
        </w:rPr>
        <w:t>SEARES:</w:t>
      </w:r>
      <w:r w:rsidR="003B6845" w:rsidRPr="009E0AEE">
        <w:rPr>
          <w:vertAlign w:val="baseline"/>
        </w:rPr>
        <w:t xml:space="preserve"> </w:t>
      </w:r>
      <w:r w:rsidRPr="009E0AEE">
        <w:rPr>
          <w:vertAlign w:val="baseline"/>
        </w:rPr>
        <w:t xml:space="preserve">Carve-outs didn’t come about until </w:t>
      </w:r>
      <w:r w:rsidR="003B6845" w:rsidRPr="009E0AEE">
        <w:rPr>
          <w:vertAlign w:val="baseline"/>
        </w:rPr>
        <w:t>2008 or 2009</w:t>
      </w:r>
      <w:r w:rsidRPr="009E0AEE">
        <w:rPr>
          <w:vertAlign w:val="baseline"/>
        </w:rPr>
        <w:t xml:space="preserve">. </w:t>
      </w:r>
      <w:r w:rsidR="003B6845" w:rsidRPr="009E0AEE">
        <w:rPr>
          <w:vertAlign w:val="baseline"/>
        </w:rPr>
        <w:t xml:space="preserve">I tried to buy the ones with the best collateral. In 2006, we were #1 or #2 to Wells Fargo, and </w:t>
      </w:r>
      <w:r w:rsidRPr="009E0AEE">
        <w:rPr>
          <w:vertAlign w:val="baseline"/>
        </w:rPr>
        <w:t>Wells Fargo</w:t>
      </w:r>
      <w:r w:rsidR="003B6845" w:rsidRPr="009E0AEE">
        <w:rPr>
          <w:vertAlign w:val="baseline"/>
        </w:rPr>
        <w:t xml:space="preserve"> was viewed as most conservative and </w:t>
      </w:r>
      <w:r w:rsidRPr="009E0AEE">
        <w:rPr>
          <w:vertAlign w:val="baseline"/>
        </w:rPr>
        <w:t xml:space="preserve">the </w:t>
      </w:r>
      <w:r w:rsidR="003B6845" w:rsidRPr="009E0AEE">
        <w:rPr>
          <w:vertAlign w:val="baseline"/>
        </w:rPr>
        <w:t>best underwriter</w:t>
      </w:r>
      <w:r w:rsidRPr="009E0AEE">
        <w:rPr>
          <w:vertAlign w:val="baseline"/>
        </w:rPr>
        <w:t>s</w:t>
      </w:r>
      <w:r w:rsidR="003B6845" w:rsidRPr="009E0AEE">
        <w:rPr>
          <w:vertAlign w:val="baseline"/>
        </w:rPr>
        <w:t>.</w:t>
      </w:r>
    </w:p>
    <w:p w:rsidR="003B6845" w:rsidRPr="009E0AEE" w:rsidRDefault="003B6845" w:rsidP="00FC648B">
      <w:pPr>
        <w:rPr>
          <w:vertAlign w:val="baseline"/>
        </w:rPr>
      </w:pPr>
    </w:p>
    <w:p w:rsidR="003B6845" w:rsidRPr="009E0AEE" w:rsidRDefault="009013FF" w:rsidP="00FC648B">
      <w:pPr>
        <w:rPr>
          <w:vertAlign w:val="baseline"/>
        </w:rPr>
      </w:pPr>
      <w:r w:rsidRPr="009E0AEE">
        <w:rPr>
          <w:b/>
          <w:vertAlign w:val="baseline"/>
        </w:rPr>
        <w:t>NOONAN:</w:t>
      </w:r>
      <w:r w:rsidR="003B6845" w:rsidRPr="009E0AEE">
        <w:rPr>
          <w:vertAlign w:val="baseline"/>
        </w:rPr>
        <w:t xml:space="preserve"> </w:t>
      </w:r>
      <w:r w:rsidR="00CD0ECF" w:rsidRPr="009E0AEE">
        <w:rPr>
          <w:vertAlign w:val="baseline"/>
        </w:rPr>
        <w:t>B</w:t>
      </w:r>
      <w:r w:rsidR="003B6845" w:rsidRPr="009E0AEE">
        <w:rPr>
          <w:vertAlign w:val="baseline"/>
        </w:rPr>
        <w:t>est in terms of what?</w:t>
      </w:r>
    </w:p>
    <w:p w:rsidR="003B6845" w:rsidRPr="009E0AEE" w:rsidRDefault="003B6845" w:rsidP="00FC648B">
      <w:pPr>
        <w:rPr>
          <w:vertAlign w:val="baseline"/>
        </w:rPr>
      </w:pPr>
    </w:p>
    <w:p w:rsidR="003B6845" w:rsidRPr="009E0AEE" w:rsidRDefault="009013FF" w:rsidP="00FC648B">
      <w:pPr>
        <w:rPr>
          <w:vertAlign w:val="baseline"/>
        </w:rPr>
      </w:pPr>
      <w:r w:rsidRPr="009E0AEE">
        <w:rPr>
          <w:b/>
          <w:vertAlign w:val="baseline"/>
        </w:rPr>
        <w:t>SEARES:</w:t>
      </w:r>
      <w:r w:rsidR="003B6845" w:rsidRPr="009E0AEE">
        <w:rPr>
          <w:vertAlign w:val="baseline"/>
        </w:rPr>
        <w:t xml:space="preserve"> </w:t>
      </w:r>
      <w:r w:rsidR="00CD0ECF" w:rsidRPr="009E0AEE">
        <w:rPr>
          <w:vertAlign w:val="baseline"/>
        </w:rPr>
        <w:t xml:space="preserve">They had the </w:t>
      </w:r>
      <w:r w:rsidR="003B6845" w:rsidRPr="009E0AEE">
        <w:rPr>
          <w:vertAlign w:val="baseline"/>
        </w:rPr>
        <w:t xml:space="preserve">best quality in terms of </w:t>
      </w:r>
      <w:r w:rsidR="00CD0ECF" w:rsidRPr="009E0AEE">
        <w:rPr>
          <w:vertAlign w:val="baseline"/>
        </w:rPr>
        <w:t xml:space="preserve">being </w:t>
      </w:r>
      <w:r w:rsidR="003B6845" w:rsidRPr="009E0AEE">
        <w:rPr>
          <w:vertAlign w:val="baseline"/>
        </w:rPr>
        <w:t>least likely to default.</w:t>
      </w:r>
    </w:p>
    <w:p w:rsidR="003B6845" w:rsidRPr="009E0AEE" w:rsidRDefault="003B6845" w:rsidP="00FC648B">
      <w:pPr>
        <w:rPr>
          <w:vertAlign w:val="baseline"/>
        </w:rPr>
      </w:pPr>
    </w:p>
    <w:p w:rsidR="003B6845" w:rsidRPr="009E0AEE" w:rsidRDefault="009013FF" w:rsidP="00FC648B">
      <w:pPr>
        <w:rPr>
          <w:vertAlign w:val="baseline"/>
        </w:rPr>
      </w:pPr>
      <w:r w:rsidRPr="009E0AEE">
        <w:rPr>
          <w:b/>
          <w:vertAlign w:val="baseline"/>
        </w:rPr>
        <w:t>NOONAN:</w:t>
      </w:r>
      <w:r w:rsidR="00CD0ECF" w:rsidRPr="009E0AEE">
        <w:rPr>
          <w:vertAlign w:val="baseline"/>
        </w:rPr>
        <w:t xml:space="preserve"> So o</w:t>
      </w:r>
      <w:r w:rsidR="003B6845" w:rsidRPr="009E0AEE">
        <w:rPr>
          <w:vertAlign w:val="baseline"/>
        </w:rPr>
        <w:t>f pools that were offering the same yield, y</w:t>
      </w:r>
      <w:r w:rsidR="00CD0ECF" w:rsidRPr="009E0AEE">
        <w:rPr>
          <w:vertAlign w:val="baseline"/>
        </w:rPr>
        <w:t>ou looked for the best quality?</w:t>
      </w:r>
    </w:p>
    <w:p w:rsidR="003B6845" w:rsidRPr="009E0AEE" w:rsidRDefault="003B6845" w:rsidP="00FC648B">
      <w:pPr>
        <w:rPr>
          <w:vertAlign w:val="baseline"/>
        </w:rPr>
      </w:pPr>
    </w:p>
    <w:p w:rsidR="003B6845" w:rsidRPr="009E0AEE" w:rsidRDefault="009013FF" w:rsidP="00FC648B">
      <w:pPr>
        <w:rPr>
          <w:vertAlign w:val="baseline"/>
        </w:rPr>
      </w:pPr>
      <w:r w:rsidRPr="009E0AEE">
        <w:rPr>
          <w:b/>
          <w:vertAlign w:val="baseline"/>
        </w:rPr>
        <w:t>SEARES:</w:t>
      </w:r>
      <w:r w:rsidR="003B6845" w:rsidRPr="009E0AEE">
        <w:rPr>
          <w:vertAlign w:val="baseline"/>
        </w:rPr>
        <w:t xml:space="preserve"> </w:t>
      </w:r>
      <w:r w:rsidR="00CD0ECF" w:rsidRPr="009E0AEE">
        <w:rPr>
          <w:vertAlign w:val="baseline"/>
        </w:rPr>
        <w:t>W</w:t>
      </w:r>
      <w:r w:rsidR="003B6845" w:rsidRPr="009E0AEE">
        <w:rPr>
          <w:vertAlign w:val="baseline"/>
        </w:rPr>
        <w:t xml:space="preserve">e were trying to intermediate. There were plenty of people who wanted to buy bonds, and there were people with loans to sell. I was only trading subprime. So I’m talking about the best quality in terms of what I was allowed to </w:t>
      </w:r>
      <w:r w:rsidR="00CD0ECF" w:rsidRPr="009E0AEE">
        <w:rPr>
          <w:vertAlign w:val="baseline"/>
        </w:rPr>
        <w:t>do</w:t>
      </w:r>
      <w:r w:rsidR="003B6845" w:rsidRPr="009E0AEE">
        <w:rPr>
          <w:vertAlign w:val="baseline"/>
        </w:rPr>
        <w:t>.</w:t>
      </w:r>
    </w:p>
    <w:p w:rsidR="003B6845" w:rsidRPr="009E0AEE" w:rsidRDefault="003B6845" w:rsidP="00FC648B">
      <w:pPr>
        <w:rPr>
          <w:vertAlign w:val="baseline"/>
        </w:rPr>
      </w:pPr>
    </w:p>
    <w:p w:rsidR="003B6845" w:rsidRPr="009E0AEE" w:rsidRDefault="009013FF" w:rsidP="00FC648B">
      <w:pPr>
        <w:rPr>
          <w:vertAlign w:val="baseline"/>
        </w:rPr>
      </w:pPr>
      <w:r w:rsidRPr="009E0AEE">
        <w:rPr>
          <w:b/>
          <w:vertAlign w:val="baseline"/>
        </w:rPr>
        <w:t>KREBS:</w:t>
      </w:r>
      <w:r w:rsidR="003B6845" w:rsidRPr="009E0AEE">
        <w:rPr>
          <w:vertAlign w:val="baseline"/>
        </w:rPr>
        <w:t xml:space="preserve"> </w:t>
      </w:r>
      <w:r w:rsidR="00CD0ECF" w:rsidRPr="009E0AEE">
        <w:rPr>
          <w:vertAlign w:val="baseline"/>
        </w:rPr>
        <w:t>Did you interact with the surveillance</w:t>
      </w:r>
      <w:r w:rsidR="003B6845" w:rsidRPr="009E0AEE">
        <w:rPr>
          <w:vertAlign w:val="baseline"/>
        </w:rPr>
        <w:t xml:space="preserve"> unit?</w:t>
      </w:r>
    </w:p>
    <w:p w:rsidR="003B6845" w:rsidRPr="009E0AEE" w:rsidRDefault="003B6845" w:rsidP="00FC648B">
      <w:pPr>
        <w:rPr>
          <w:vertAlign w:val="baseline"/>
        </w:rPr>
      </w:pPr>
    </w:p>
    <w:p w:rsidR="003B6845" w:rsidRPr="009E0AEE" w:rsidRDefault="009013FF" w:rsidP="00FC648B">
      <w:pPr>
        <w:rPr>
          <w:vertAlign w:val="baseline"/>
        </w:rPr>
      </w:pPr>
      <w:r w:rsidRPr="009E0AEE">
        <w:rPr>
          <w:b/>
          <w:vertAlign w:val="baseline"/>
        </w:rPr>
        <w:t>SEARES:</w:t>
      </w:r>
      <w:r w:rsidR="003B6845" w:rsidRPr="009E0AEE">
        <w:rPr>
          <w:vertAlign w:val="baseline"/>
        </w:rPr>
        <w:t xml:space="preserve"> I knew about it, but most of the info</w:t>
      </w:r>
      <w:r w:rsidR="00CD0ECF" w:rsidRPr="009E0AEE">
        <w:rPr>
          <w:vertAlign w:val="baseline"/>
        </w:rPr>
        <w:t>rmation</w:t>
      </w:r>
      <w:r w:rsidR="003B6845" w:rsidRPr="009E0AEE">
        <w:rPr>
          <w:vertAlign w:val="baseline"/>
        </w:rPr>
        <w:t xml:space="preserve"> that they would get would come after the fact</w:t>
      </w:r>
      <w:r w:rsidR="00CD0ECF" w:rsidRPr="009E0AEE">
        <w:rPr>
          <w:vertAlign w:val="baseline"/>
        </w:rPr>
        <w:t xml:space="preserve">. We had </w:t>
      </w:r>
      <w:r w:rsidR="003B6845" w:rsidRPr="009E0AEE">
        <w:rPr>
          <w:vertAlign w:val="baseline"/>
        </w:rPr>
        <w:t>Chinese walls</w:t>
      </w:r>
      <w:r w:rsidR="00CD0ECF" w:rsidRPr="009E0AEE">
        <w:rPr>
          <w:vertAlign w:val="baseline"/>
        </w:rPr>
        <w:t xml:space="preserve"> up.</w:t>
      </w:r>
      <w:r w:rsidR="003B6845" w:rsidRPr="009E0AEE">
        <w:rPr>
          <w:vertAlign w:val="baseline"/>
        </w:rPr>
        <w:t xml:space="preserve"> I was on the public side, and I </w:t>
      </w:r>
      <w:r w:rsidR="00CD0ECF" w:rsidRPr="009E0AEE">
        <w:rPr>
          <w:vertAlign w:val="baseline"/>
        </w:rPr>
        <w:t>co</w:t>
      </w:r>
      <w:r w:rsidR="003B6845" w:rsidRPr="009E0AEE">
        <w:rPr>
          <w:vertAlign w:val="baseline"/>
        </w:rPr>
        <w:t>uldn’t be in possession of material nonpublic information. Insider trading is s</w:t>
      </w:r>
      <w:r w:rsidR="00CD0ECF" w:rsidRPr="009E0AEE">
        <w:rPr>
          <w:vertAlign w:val="baseline"/>
        </w:rPr>
        <w:t>car</w:t>
      </w:r>
      <w:r w:rsidR="003B6845" w:rsidRPr="009E0AEE">
        <w:rPr>
          <w:vertAlign w:val="baseline"/>
        </w:rPr>
        <w:t>y</w:t>
      </w:r>
      <w:r w:rsidR="00CD0ECF" w:rsidRPr="009E0AEE">
        <w:rPr>
          <w:vertAlign w:val="baseline"/>
        </w:rPr>
        <w:t>—people go to jail for that. S</w:t>
      </w:r>
      <w:r w:rsidR="003B6845" w:rsidRPr="009E0AEE">
        <w:rPr>
          <w:vertAlign w:val="baseline"/>
        </w:rPr>
        <w:t>urveillance report</w:t>
      </w:r>
      <w:r w:rsidR="00CD0ECF" w:rsidRPr="009E0AEE">
        <w:rPr>
          <w:vertAlign w:val="baseline"/>
        </w:rPr>
        <w:t>s</w:t>
      </w:r>
      <w:r w:rsidR="003B6845" w:rsidRPr="009E0AEE">
        <w:rPr>
          <w:vertAlign w:val="baseline"/>
        </w:rPr>
        <w:t xml:space="preserve"> </w:t>
      </w:r>
      <w:r w:rsidR="00CD0ECF" w:rsidRPr="009E0AEE">
        <w:rPr>
          <w:vertAlign w:val="baseline"/>
        </w:rPr>
        <w:t>were absolutely</w:t>
      </w:r>
      <w:r w:rsidR="003B6845" w:rsidRPr="009E0AEE">
        <w:rPr>
          <w:vertAlign w:val="baseline"/>
        </w:rPr>
        <w:t xml:space="preserve"> kept away from the trading desk. There’s a secondary market</w:t>
      </w:r>
      <w:r w:rsidR="00CD0ECF" w:rsidRPr="009E0AEE">
        <w:rPr>
          <w:vertAlign w:val="baseline"/>
        </w:rPr>
        <w:t xml:space="preserve"> to think about</w:t>
      </w:r>
      <w:r w:rsidR="003B6845" w:rsidRPr="009E0AEE">
        <w:rPr>
          <w:vertAlign w:val="baseline"/>
        </w:rPr>
        <w:t>.</w:t>
      </w:r>
    </w:p>
    <w:p w:rsidR="003B6845" w:rsidRPr="009E0AEE" w:rsidRDefault="003B6845" w:rsidP="00FC648B">
      <w:pPr>
        <w:rPr>
          <w:vertAlign w:val="baseline"/>
        </w:rPr>
      </w:pPr>
    </w:p>
    <w:p w:rsidR="003B6845" w:rsidRPr="009E0AEE" w:rsidRDefault="00CD0ECF" w:rsidP="00FC648B">
      <w:pPr>
        <w:rPr>
          <w:vertAlign w:val="baseline"/>
        </w:rPr>
      </w:pPr>
      <w:r w:rsidRPr="009E0AEE">
        <w:rPr>
          <w:vertAlign w:val="baseline"/>
        </w:rPr>
        <w:t>Susan would see e</w:t>
      </w:r>
      <w:r w:rsidR="003B6845" w:rsidRPr="009E0AEE">
        <w:rPr>
          <w:vertAlign w:val="baseline"/>
        </w:rPr>
        <w:t>arly defaults</w:t>
      </w:r>
      <w:r w:rsidRPr="009E0AEE">
        <w:rPr>
          <w:vertAlign w:val="baseline"/>
        </w:rPr>
        <w:t>,</w:t>
      </w:r>
      <w:r w:rsidR="003B6845" w:rsidRPr="009E0AEE">
        <w:rPr>
          <w:vertAlign w:val="baseline"/>
        </w:rPr>
        <w:t xml:space="preserve"> </w:t>
      </w:r>
      <w:r w:rsidRPr="009E0AEE">
        <w:rPr>
          <w:vertAlign w:val="baseline"/>
        </w:rPr>
        <w:t xml:space="preserve">but </w:t>
      </w:r>
      <w:r w:rsidR="003B6845" w:rsidRPr="009E0AEE">
        <w:rPr>
          <w:vertAlign w:val="baseline"/>
        </w:rPr>
        <w:t xml:space="preserve">she wouldn’t share </w:t>
      </w:r>
      <w:r w:rsidRPr="009E0AEE">
        <w:rPr>
          <w:vertAlign w:val="baseline"/>
        </w:rPr>
        <w:t xml:space="preserve">that information </w:t>
      </w:r>
      <w:r w:rsidR="003B6845" w:rsidRPr="009E0AEE">
        <w:rPr>
          <w:vertAlign w:val="baseline"/>
        </w:rPr>
        <w:t>with me</w:t>
      </w:r>
      <w:r w:rsidRPr="009E0AEE">
        <w:rPr>
          <w:vertAlign w:val="baseline"/>
        </w:rPr>
        <w:t>.</w:t>
      </w:r>
      <w:r w:rsidR="003B6845" w:rsidRPr="009E0AEE">
        <w:rPr>
          <w:vertAlign w:val="baseline"/>
        </w:rPr>
        <w:t xml:space="preserve"> I would eventually see them at the same time as the rest of the public</w:t>
      </w:r>
      <w:r w:rsidRPr="009E0AEE">
        <w:rPr>
          <w:vertAlign w:val="baseline"/>
        </w:rPr>
        <w:t>.</w:t>
      </w:r>
    </w:p>
    <w:p w:rsidR="003B6845" w:rsidRPr="009E0AEE" w:rsidRDefault="003B6845" w:rsidP="00FC648B">
      <w:pPr>
        <w:rPr>
          <w:vertAlign w:val="baseline"/>
        </w:rPr>
      </w:pPr>
    </w:p>
    <w:p w:rsidR="003B6845" w:rsidRPr="009E0AEE" w:rsidRDefault="009013FF" w:rsidP="00FC648B">
      <w:pPr>
        <w:rPr>
          <w:vertAlign w:val="baseline"/>
        </w:rPr>
      </w:pPr>
      <w:r w:rsidRPr="009E0AEE">
        <w:rPr>
          <w:b/>
          <w:vertAlign w:val="baseline"/>
        </w:rPr>
        <w:t>KREBS:</w:t>
      </w:r>
      <w:r w:rsidR="003B6845" w:rsidRPr="009E0AEE">
        <w:rPr>
          <w:vertAlign w:val="baseline"/>
        </w:rPr>
        <w:t xml:space="preserve"> </w:t>
      </w:r>
      <w:r w:rsidR="00CD0ECF" w:rsidRPr="009E0AEE">
        <w:rPr>
          <w:vertAlign w:val="baseline"/>
        </w:rPr>
        <w:t xml:space="preserve">She talked about </w:t>
      </w:r>
      <w:r w:rsidR="003B6845" w:rsidRPr="009E0AEE">
        <w:rPr>
          <w:vertAlign w:val="baseline"/>
        </w:rPr>
        <w:t xml:space="preserve">remittance reports </w:t>
      </w:r>
      <w:r w:rsidR="00CD0ECF" w:rsidRPr="009E0AEE">
        <w:rPr>
          <w:vertAlign w:val="baseline"/>
        </w:rPr>
        <w:t>and</w:t>
      </w:r>
      <w:r w:rsidR="003B6845" w:rsidRPr="009E0AEE">
        <w:rPr>
          <w:vertAlign w:val="baseline"/>
        </w:rPr>
        <w:t xml:space="preserve"> early payment defaults</w:t>
      </w:r>
      <w:r w:rsidR="00CD0ECF" w:rsidRPr="009E0AEE">
        <w:rPr>
          <w:vertAlign w:val="baseline"/>
        </w:rPr>
        <w:t>.</w:t>
      </w:r>
    </w:p>
    <w:p w:rsidR="003B6845" w:rsidRPr="009E0AEE" w:rsidRDefault="003B6845" w:rsidP="00FC648B">
      <w:pPr>
        <w:rPr>
          <w:vertAlign w:val="baseline"/>
        </w:rPr>
      </w:pPr>
    </w:p>
    <w:p w:rsidR="003B6845" w:rsidRPr="009E0AEE" w:rsidRDefault="009013FF" w:rsidP="00FC648B">
      <w:pPr>
        <w:rPr>
          <w:vertAlign w:val="baseline"/>
        </w:rPr>
      </w:pPr>
      <w:r w:rsidRPr="009E0AEE">
        <w:rPr>
          <w:b/>
          <w:vertAlign w:val="baseline"/>
        </w:rPr>
        <w:t>SEARES:</w:t>
      </w:r>
      <w:r w:rsidR="003B6845" w:rsidRPr="009E0AEE">
        <w:rPr>
          <w:vertAlign w:val="baseline"/>
        </w:rPr>
        <w:t xml:space="preserve"> </w:t>
      </w:r>
      <w:r w:rsidR="00CD0ECF" w:rsidRPr="009E0AEE">
        <w:rPr>
          <w:vertAlign w:val="baseline"/>
        </w:rPr>
        <w:t xml:space="preserve">That was in </w:t>
      </w:r>
      <w:r w:rsidR="003B6845" w:rsidRPr="009E0AEE">
        <w:rPr>
          <w:vertAlign w:val="baseline"/>
        </w:rPr>
        <w:t xml:space="preserve">early to mid </w:t>
      </w:r>
      <w:r w:rsidR="00CD0ECF" w:rsidRPr="009E0AEE">
        <w:rPr>
          <w:vertAlign w:val="baseline"/>
        </w:rPr>
        <w:t>20</w:t>
      </w:r>
      <w:r w:rsidR="003B6845" w:rsidRPr="009E0AEE">
        <w:rPr>
          <w:vertAlign w:val="baseline"/>
        </w:rPr>
        <w:t>07</w:t>
      </w:r>
      <w:r w:rsidR="00CD0ECF" w:rsidRPr="009E0AEE">
        <w:rPr>
          <w:vertAlign w:val="baseline"/>
        </w:rPr>
        <w:t>.</w:t>
      </w:r>
      <w:r w:rsidR="003B6845" w:rsidRPr="009E0AEE">
        <w:rPr>
          <w:vertAlign w:val="baseline"/>
        </w:rPr>
        <w:t xml:space="preserve"> </w:t>
      </w:r>
      <w:r w:rsidR="00CD0ECF" w:rsidRPr="009E0AEE">
        <w:rPr>
          <w:vertAlign w:val="baseline"/>
        </w:rPr>
        <w:t>T</w:t>
      </w:r>
      <w:r w:rsidR="003B6845" w:rsidRPr="009E0AEE">
        <w:rPr>
          <w:vertAlign w:val="baseline"/>
        </w:rPr>
        <w:t>hat was really alarming</w:t>
      </w:r>
      <w:r w:rsidR="00CD0ECF" w:rsidRPr="009E0AEE">
        <w:rPr>
          <w:vertAlign w:val="baseline"/>
        </w:rPr>
        <w:t xml:space="preserve">. </w:t>
      </w:r>
      <w:r w:rsidR="003B6845" w:rsidRPr="009E0AEE">
        <w:rPr>
          <w:vertAlign w:val="baseline"/>
        </w:rPr>
        <w:t xml:space="preserve">To protect ourselves, when we would bid we would ask for more default protection. The standard </w:t>
      </w:r>
      <w:r w:rsidR="00CD0ECF" w:rsidRPr="009E0AEE">
        <w:rPr>
          <w:vertAlign w:val="baseline"/>
        </w:rPr>
        <w:t xml:space="preserve">request </w:t>
      </w:r>
      <w:r w:rsidR="003B6845" w:rsidRPr="009E0AEE">
        <w:rPr>
          <w:vertAlign w:val="baseline"/>
        </w:rPr>
        <w:t>was one month of default protection.</w:t>
      </w:r>
    </w:p>
    <w:p w:rsidR="003B6845" w:rsidRPr="009E0AEE" w:rsidRDefault="003B6845" w:rsidP="00FC648B">
      <w:pPr>
        <w:rPr>
          <w:vertAlign w:val="baseline"/>
        </w:rPr>
      </w:pPr>
    </w:p>
    <w:p w:rsidR="003B6845" w:rsidRPr="009E0AEE" w:rsidRDefault="009013FF" w:rsidP="00FC648B">
      <w:pPr>
        <w:rPr>
          <w:vertAlign w:val="baseline"/>
        </w:rPr>
      </w:pPr>
      <w:r w:rsidRPr="009E0AEE">
        <w:rPr>
          <w:b/>
          <w:vertAlign w:val="baseline"/>
        </w:rPr>
        <w:t>KREBS:</w:t>
      </w:r>
      <w:r w:rsidR="00CD0ECF" w:rsidRPr="009E0AEE">
        <w:rPr>
          <w:vertAlign w:val="baseline"/>
        </w:rPr>
        <w:t xml:space="preserve"> H</w:t>
      </w:r>
      <w:r w:rsidR="003B6845" w:rsidRPr="009E0AEE">
        <w:rPr>
          <w:vertAlign w:val="baseline"/>
        </w:rPr>
        <w:t xml:space="preserve">ow quickly </w:t>
      </w:r>
      <w:r w:rsidR="00CD0ECF" w:rsidRPr="009E0AEE">
        <w:rPr>
          <w:vertAlign w:val="baseline"/>
        </w:rPr>
        <w:t>could you</w:t>
      </w:r>
      <w:r w:rsidR="003B6845" w:rsidRPr="009E0AEE">
        <w:rPr>
          <w:vertAlign w:val="baseline"/>
        </w:rPr>
        <w:t xml:space="preserve"> turn a </w:t>
      </w:r>
      <w:r w:rsidR="00CD0ECF" w:rsidRPr="009E0AEE">
        <w:rPr>
          <w:vertAlign w:val="baseline"/>
        </w:rPr>
        <w:t>transaction</w:t>
      </w:r>
      <w:r w:rsidR="003B6845" w:rsidRPr="009E0AEE">
        <w:rPr>
          <w:vertAlign w:val="baseline"/>
        </w:rPr>
        <w:t xml:space="preserve"> around?</w:t>
      </w:r>
    </w:p>
    <w:p w:rsidR="003B6845" w:rsidRPr="009E0AEE" w:rsidRDefault="003B6845" w:rsidP="00FC648B">
      <w:pPr>
        <w:rPr>
          <w:vertAlign w:val="baseline"/>
        </w:rPr>
      </w:pPr>
    </w:p>
    <w:p w:rsidR="003B6845" w:rsidRPr="009E0AEE" w:rsidRDefault="009013FF" w:rsidP="00FC648B">
      <w:pPr>
        <w:rPr>
          <w:vertAlign w:val="baseline"/>
        </w:rPr>
      </w:pPr>
      <w:r w:rsidRPr="009E0AEE">
        <w:rPr>
          <w:b/>
          <w:vertAlign w:val="baseline"/>
        </w:rPr>
        <w:t>SEARES:</w:t>
      </w:r>
      <w:r w:rsidR="003B6845" w:rsidRPr="009E0AEE">
        <w:rPr>
          <w:vertAlign w:val="baseline"/>
        </w:rPr>
        <w:t xml:space="preserve"> </w:t>
      </w:r>
      <w:r w:rsidR="00CD0ECF" w:rsidRPr="009E0AEE">
        <w:rPr>
          <w:vertAlign w:val="baseline"/>
        </w:rPr>
        <w:t xml:space="preserve">It took </w:t>
      </w:r>
      <w:r w:rsidR="003B6845" w:rsidRPr="009E0AEE">
        <w:rPr>
          <w:vertAlign w:val="baseline"/>
        </w:rPr>
        <w:t>one to two months</w:t>
      </w:r>
      <w:r w:rsidR="00CD0ECF" w:rsidRPr="009E0AEE">
        <w:rPr>
          <w:vertAlign w:val="baseline"/>
        </w:rPr>
        <w:t xml:space="preserve"> d</w:t>
      </w:r>
      <w:r w:rsidR="003B6845" w:rsidRPr="009E0AEE">
        <w:rPr>
          <w:vertAlign w:val="baseline"/>
        </w:rPr>
        <w:t xml:space="preserve">epending on </w:t>
      </w:r>
      <w:r w:rsidR="00CD0ECF" w:rsidRPr="009E0AEE">
        <w:rPr>
          <w:vertAlign w:val="baseline"/>
        </w:rPr>
        <w:t>the transaction.</w:t>
      </w:r>
    </w:p>
    <w:p w:rsidR="003B6845" w:rsidRPr="009E0AEE" w:rsidRDefault="003B6845" w:rsidP="00FC648B">
      <w:pPr>
        <w:rPr>
          <w:vertAlign w:val="baseline"/>
        </w:rPr>
      </w:pPr>
    </w:p>
    <w:p w:rsidR="003B6845" w:rsidRPr="009E0AEE" w:rsidRDefault="009013FF" w:rsidP="00FC648B">
      <w:pPr>
        <w:rPr>
          <w:vertAlign w:val="baseline"/>
        </w:rPr>
      </w:pPr>
      <w:r w:rsidRPr="009E0AEE">
        <w:rPr>
          <w:b/>
          <w:vertAlign w:val="baseline"/>
        </w:rPr>
        <w:t>KREBS:</w:t>
      </w:r>
      <w:r w:rsidR="003B6845" w:rsidRPr="009E0AEE">
        <w:rPr>
          <w:vertAlign w:val="baseline"/>
        </w:rPr>
        <w:t xml:space="preserve"> </w:t>
      </w:r>
      <w:r w:rsidR="00CD0ECF" w:rsidRPr="009E0AEE">
        <w:rPr>
          <w:vertAlign w:val="baseline"/>
        </w:rPr>
        <w:t>I</w:t>
      </w:r>
      <w:r w:rsidR="003B6845" w:rsidRPr="009E0AEE">
        <w:rPr>
          <w:vertAlign w:val="baseline"/>
        </w:rPr>
        <w:t>n the absence of an actual transaction, how do you mark a security?</w:t>
      </w:r>
    </w:p>
    <w:p w:rsidR="003B6845" w:rsidRPr="009E0AEE" w:rsidRDefault="003B6845" w:rsidP="00FC648B">
      <w:pPr>
        <w:rPr>
          <w:vertAlign w:val="baseline"/>
        </w:rPr>
      </w:pPr>
    </w:p>
    <w:p w:rsidR="003B6845" w:rsidRPr="009E0AEE" w:rsidRDefault="009013FF" w:rsidP="00FC648B">
      <w:pPr>
        <w:rPr>
          <w:vertAlign w:val="baseline"/>
        </w:rPr>
      </w:pPr>
      <w:r w:rsidRPr="009E0AEE">
        <w:rPr>
          <w:b/>
          <w:vertAlign w:val="baseline"/>
        </w:rPr>
        <w:t>SEARES:</w:t>
      </w:r>
      <w:r w:rsidR="003B6845" w:rsidRPr="009E0AEE">
        <w:rPr>
          <w:vertAlign w:val="baseline"/>
        </w:rPr>
        <w:t xml:space="preserve"> </w:t>
      </w:r>
      <w:r w:rsidR="00CD0ECF" w:rsidRPr="009E0AEE">
        <w:rPr>
          <w:vertAlign w:val="baseline"/>
        </w:rPr>
        <w:t xml:space="preserve">In general, it was easy </w:t>
      </w:r>
      <w:r w:rsidR="003B6845" w:rsidRPr="009E0AEE">
        <w:rPr>
          <w:vertAlign w:val="baseline"/>
        </w:rPr>
        <w:t>t</w:t>
      </w:r>
      <w:r w:rsidR="00CD0ECF" w:rsidRPr="009E0AEE">
        <w:rPr>
          <w:vertAlign w:val="baseline"/>
        </w:rPr>
        <w:t>o</w:t>
      </w:r>
      <w:r w:rsidR="003B6845" w:rsidRPr="009E0AEE">
        <w:rPr>
          <w:vertAlign w:val="baseline"/>
        </w:rPr>
        <w:t xml:space="preserve"> mark because there was a market. Once liquidity dried up, we would look for the few securities that were traded and try to find something analogous and mark it at as c</w:t>
      </w:r>
      <w:r w:rsidR="00CD0ECF" w:rsidRPr="009E0AEE">
        <w:rPr>
          <w:vertAlign w:val="baseline"/>
        </w:rPr>
        <w:t>l</w:t>
      </w:r>
      <w:r w:rsidR="003B6845" w:rsidRPr="009E0AEE">
        <w:rPr>
          <w:vertAlign w:val="baseline"/>
        </w:rPr>
        <w:t>ose as you could make an educated guess</w:t>
      </w:r>
      <w:r w:rsidR="00CD0ECF" w:rsidRPr="009E0AEE">
        <w:rPr>
          <w:vertAlign w:val="baseline"/>
        </w:rPr>
        <w:t>.</w:t>
      </w:r>
    </w:p>
    <w:p w:rsidR="003B6845" w:rsidRPr="009E0AEE" w:rsidRDefault="003B6845" w:rsidP="00FC648B">
      <w:pPr>
        <w:rPr>
          <w:vertAlign w:val="baseline"/>
        </w:rPr>
      </w:pPr>
    </w:p>
    <w:p w:rsidR="003B6845" w:rsidRPr="009E0AEE" w:rsidRDefault="009013FF" w:rsidP="00FC648B">
      <w:pPr>
        <w:rPr>
          <w:vertAlign w:val="baseline"/>
        </w:rPr>
      </w:pPr>
      <w:r w:rsidRPr="009E0AEE">
        <w:rPr>
          <w:b/>
          <w:vertAlign w:val="baseline"/>
        </w:rPr>
        <w:t>KREBS:</w:t>
      </w:r>
      <w:r w:rsidR="003B6845" w:rsidRPr="009E0AEE">
        <w:rPr>
          <w:vertAlign w:val="baseline"/>
        </w:rPr>
        <w:t xml:space="preserve"> </w:t>
      </w:r>
      <w:r w:rsidR="00CD0ECF" w:rsidRPr="009E0AEE">
        <w:rPr>
          <w:vertAlign w:val="baseline"/>
        </w:rPr>
        <w:t>W</w:t>
      </w:r>
      <w:r w:rsidR="003B6845" w:rsidRPr="009E0AEE">
        <w:rPr>
          <w:vertAlign w:val="baseline"/>
        </w:rPr>
        <w:t xml:space="preserve">hen did it become difficult to obtain </w:t>
      </w:r>
      <w:r w:rsidR="00CD0ECF" w:rsidRPr="009E0AEE">
        <w:rPr>
          <w:vertAlign w:val="baseline"/>
        </w:rPr>
        <w:t xml:space="preserve">a </w:t>
      </w:r>
      <w:r w:rsidR="003B6845" w:rsidRPr="009E0AEE">
        <w:rPr>
          <w:vertAlign w:val="baseline"/>
        </w:rPr>
        <w:t xml:space="preserve">good </w:t>
      </w:r>
      <w:r w:rsidR="00CD0ECF" w:rsidRPr="009E0AEE">
        <w:rPr>
          <w:vertAlign w:val="baseline"/>
        </w:rPr>
        <w:t>market</w:t>
      </w:r>
      <w:r w:rsidR="003B6845" w:rsidRPr="009E0AEE">
        <w:rPr>
          <w:vertAlign w:val="baseline"/>
        </w:rPr>
        <w:t xml:space="preserve"> value marks for securities</w:t>
      </w:r>
      <w:r w:rsidR="00CD0ECF" w:rsidRPr="009E0AEE">
        <w:rPr>
          <w:vertAlign w:val="baseline"/>
        </w:rPr>
        <w:t>?</w:t>
      </w:r>
    </w:p>
    <w:p w:rsidR="003B6845" w:rsidRPr="009E0AEE" w:rsidRDefault="003B6845" w:rsidP="00FC648B">
      <w:pPr>
        <w:rPr>
          <w:vertAlign w:val="baseline"/>
        </w:rPr>
      </w:pPr>
    </w:p>
    <w:p w:rsidR="003B6845" w:rsidRPr="009E0AEE" w:rsidRDefault="009013FF" w:rsidP="00FC648B">
      <w:pPr>
        <w:rPr>
          <w:vertAlign w:val="baseline"/>
        </w:rPr>
      </w:pPr>
      <w:r w:rsidRPr="009E0AEE">
        <w:rPr>
          <w:b/>
          <w:vertAlign w:val="baseline"/>
        </w:rPr>
        <w:t>SEARES:</w:t>
      </w:r>
      <w:r w:rsidR="003B6845" w:rsidRPr="009E0AEE">
        <w:rPr>
          <w:vertAlign w:val="baseline"/>
        </w:rPr>
        <w:t xml:space="preserve"> </w:t>
      </w:r>
      <w:r w:rsidR="00CD0ECF" w:rsidRPr="009E0AEE">
        <w:rPr>
          <w:vertAlign w:val="baseline"/>
        </w:rPr>
        <w:t xml:space="preserve">That was in </w:t>
      </w:r>
      <w:r w:rsidR="003B6845" w:rsidRPr="009E0AEE">
        <w:rPr>
          <w:vertAlign w:val="baseline"/>
        </w:rPr>
        <w:t>late</w:t>
      </w:r>
      <w:r w:rsidR="00CD0ECF" w:rsidRPr="009E0AEE">
        <w:rPr>
          <w:vertAlign w:val="baseline"/>
        </w:rPr>
        <w:t xml:space="preserve"> 20</w:t>
      </w:r>
      <w:r w:rsidR="003B6845" w:rsidRPr="009E0AEE">
        <w:rPr>
          <w:vertAlign w:val="baseline"/>
        </w:rPr>
        <w:t>07 to mid 2008. There was some trading in</w:t>
      </w:r>
      <w:r w:rsidR="00CD0ECF" w:rsidRPr="009E0AEE">
        <w:rPr>
          <w:vertAlign w:val="baseline"/>
        </w:rPr>
        <w:t xml:space="preserve"> the</w:t>
      </w:r>
      <w:r w:rsidR="003B6845" w:rsidRPr="009E0AEE">
        <w:rPr>
          <w:vertAlign w:val="baseline"/>
        </w:rPr>
        <w:t xml:space="preserve"> cash m</w:t>
      </w:r>
      <w:r w:rsidR="00CD0ECF" w:rsidRPr="009E0AEE">
        <w:rPr>
          <w:vertAlign w:val="baseline"/>
        </w:rPr>
        <w:t>ar</w:t>
      </w:r>
      <w:r w:rsidR="003B6845" w:rsidRPr="009E0AEE">
        <w:rPr>
          <w:vertAlign w:val="baseline"/>
        </w:rPr>
        <w:t>k</w:t>
      </w:r>
      <w:r w:rsidR="00CD0ECF" w:rsidRPr="009E0AEE">
        <w:rPr>
          <w:vertAlign w:val="baseline"/>
        </w:rPr>
        <w:t>et or the CDS market</w:t>
      </w:r>
      <w:r w:rsidR="003B6845" w:rsidRPr="009E0AEE">
        <w:rPr>
          <w:vertAlign w:val="baseline"/>
        </w:rPr>
        <w:t>.</w:t>
      </w:r>
    </w:p>
    <w:p w:rsidR="003B6845" w:rsidRPr="009E0AEE" w:rsidRDefault="003B6845" w:rsidP="00FC648B">
      <w:pPr>
        <w:rPr>
          <w:vertAlign w:val="baseline"/>
        </w:rPr>
      </w:pPr>
    </w:p>
    <w:p w:rsidR="003B6845" w:rsidRPr="009E0AEE" w:rsidRDefault="009013FF" w:rsidP="00FC648B">
      <w:pPr>
        <w:rPr>
          <w:vertAlign w:val="baseline"/>
        </w:rPr>
      </w:pPr>
      <w:r w:rsidRPr="009E0AEE">
        <w:rPr>
          <w:b/>
          <w:vertAlign w:val="baseline"/>
        </w:rPr>
        <w:t>BONDI:</w:t>
      </w:r>
      <w:r w:rsidR="003B6845" w:rsidRPr="009E0AEE">
        <w:rPr>
          <w:vertAlign w:val="baseline"/>
        </w:rPr>
        <w:t xml:space="preserve"> </w:t>
      </w:r>
      <w:r w:rsidR="00CD0ECF" w:rsidRPr="009E0AEE">
        <w:rPr>
          <w:vertAlign w:val="baseline"/>
        </w:rPr>
        <w:t>Y</w:t>
      </w:r>
      <w:r w:rsidR="003B6845" w:rsidRPr="009E0AEE">
        <w:rPr>
          <w:vertAlign w:val="baseline"/>
        </w:rPr>
        <w:t>ou described how you would hedge interest rate risk</w:t>
      </w:r>
      <w:r w:rsidR="00CD0ECF" w:rsidRPr="009E0AEE">
        <w:rPr>
          <w:vertAlign w:val="baseline"/>
        </w:rPr>
        <w:t>.</w:t>
      </w:r>
      <w:r w:rsidR="003B6845" w:rsidRPr="009E0AEE">
        <w:rPr>
          <w:vertAlign w:val="baseline"/>
        </w:rPr>
        <w:t xml:space="preserve"> </w:t>
      </w:r>
      <w:r w:rsidR="00CD0ECF" w:rsidRPr="009E0AEE">
        <w:rPr>
          <w:vertAlign w:val="baseline"/>
        </w:rPr>
        <w:t>H</w:t>
      </w:r>
      <w:r w:rsidR="003B6845" w:rsidRPr="009E0AEE">
        <w:rPr>
          <w:vertAlign w:val="baseline"/>
        </w:rPr>
        <w:t>ow about credit risk</w:t>
      </w:r>
      <w:r w:rsidR="00CD0ECF" w:rsidRPr="009E0AEE">
        <w:rPr>
          <w:vertAlign w:val="baseline"/>
        </w:rPr>
        <w:t>?</w:t>
      </w:r>
    </w:p>
    <w:p w:rsidR="003B6845" w:rsidRPr="009E0AEE" w:rsidRDefault="003B6845" w:rsidP="00FC648B">
      <w:pPr>
        <w:rPr>
          <w:vertAlign w:val="baseline"/>
        </w:rPr>
      </w:pPr>
    </w:p>
    <w:p w:rsidR="003B6845" w:rsidRPr="009E0AEE" w:rsidRDefault="009013FF" w:rsidP="00FC648B">
      <w:pPr>
        <w:rPr>
          <w:vertAlign w:val="baseline"/>
        </w:rPr>
      </w:pPr>
      <w:r w:rsidRPr="009E0AEE">
        <w:rPr>
          <w:b/>
          <w:vertAlign w:val="baseline"/>
        </w:rPr>
        <w:t>SEARES:</w:t>
      </w:r>
      <w:r w:rsidR="00F12715" w:rsidRPr="009E0AEE">
        <w:rPr>
          <w:vertAlign w:val="baseline"/>
        </w:rPr>
        <w:t xml:space="preserve"> F</w:t>
      </w:r>
      <w:r w:rsidR="003B6845" w:rsidRPr="009E0AEE">
        <w:rPr>
          <w:vertAlign w:val="baseline"/>
        </w:rPr>
        <w:t>o</w:t>
      </w:r>
      <w:r w:rsidR="00F12715" w:rsidRPr="009E0AEE">
        <w:rPr>
          <w:vertAlign w:val="baseline"/>
        </w:rPr>
        <w:t xml:space="preserve">r awhile there wasn’t really a </w:t>
      </w:r>
      <w:r w:rsidR="003B6845" w:rsidRPr="009E0AEE">
        <w:rPr>
          <w:vertAlign w:val="baseline"/>
        </w:rPr>
        <w:t>good tool. Right around the turn of the year</w:t>
      </w:r>
      <w:r w:rsidR="00F12715" w:rsidRPr="009E0AEE">
        <w:rPr>
          <w:vertAlign w:val="baseline"/>
        </w:rPr>
        <w:t>,</w:t>
      </w:r>
      <w:r w:rsidR="003B6845" w:rsidRPr="009E0AEE">
        <w:rPr>
          <w:vertAlign w:val="baseline"/>
        </w:rPr>
        <w:t xml:space="preserve"> b</w:t>
      </w:r>
      <w:r w:rsidR="00F12715" w:rsidRPr="009E0AEE">
        <w:rPr>
          <w:vertAlign w:val="baseline"/>
        </w:rPr>
        <w:t>e</w:t>
      </w:r>
      <w:r w:rsidR="003B6845" w:rsidRPr="009E0AEE">
        <w:rPr>
          <w:vertAlign w:val="baseline"/>
        </w:rPr>
        <w:t>t</w:t>
      </w:r>
      <w:r w:rsidR="00F12715" w:rsidRPr="009E0AEE">
        <w:rPr>
          <w:vertAlign w:val="baseline"/>
        </w:rPr>
        <w:t>ween</w:t>
      </w:r>
      <w:r w:rsidR="003B6845" w:rsidRPr="009E0AEE">
        <w:rPr>
          <w:vertAlign w:val="baseline"/>
        </w:rPr>
        <w:t xml:space="preserve"> 2006</w:t>
      </w:r>
      <w:r w:rsidR="00F12715" w:rsidRPr="009E0AEE">
        <w:rPr>
          <w:vertAlign w:val="baseline"/>
        </w:rPr>
        <w:t xml:space="preserve"> and 200</w:t>
      </w:r>
      <w:r w:rsidR="003B6845" w:rsidRPr="009E0AEE">
        <w:rPr>
          <w:vertAlign w:val="baseline"/>
        </w:rPr>
        <w:t xml:space="preserve">7, </w:t>
      </w:r>
      <w:r w:rsidR="00D22BF6" w:rsidRPr="009E0AEE">
        <w:rPr>
          <w:vertAlign w:val="baseline"/>
        </w:rPr>
        <w:t>ABX started trading a little more</w:t>
      </w:r>
      <w:r w:rsidR="00F12715" w:rsidRPr="009E0AEE">
        <w:rPr>
          <w:vertAlign w:val="baseline"/>
        </w:rPr>
        <w:t>.</w:t>
      </w:r>
      <w:r w:rsidR="00D22BF6" w:rsidRPr="009E0AEE">
        <w:rPr>
          <w:vertAlign w:val="baseline"/>
        </w:rPr>
        <w:t xml:space="preserve"> I would</w:t>
      </w:r>
      <w:r w:rsidR="00F12715" w:rsidRPr="009E0AEE">
        <w:rPr>
          <w:vertAlign w:val="baseline"/>
        </w:rPr>
        <w:t xml:space="preserve"> </w:t>
      </w:r>
      <w:r w:rsidR="00D22BF6" w:rsidRPr="009E0AEE">
        <w:rPr>
          <w:vertAlign w:val="baseline"/>
        </w:rPr>
        <w:t>attempt to hedge out some portion of the bottom of the capital structure. If I still had loans in my position that I fe</w:t>
      </w:r>
      <w:r w:rsidR="00F12715" w:rsidRPr="009E0AEE">
        <w:rPr>
          <w:vertAlign w:val="baseline"/>
        </w:rPr>
        <w:t xml:space="preserve">lt were </w:t>
      </w:r>
      <w:proofErr w:type="spellStart"/>
      <w:r w:rsidR="00F12715" w:rsidRPr="009E0AEE">
        <w:rPr>
          <w:vertAlign w:val="baseline"/>
        </w:rPr>
        <w:t>securitizable</w:t>
      </w:r>
      <w:proofErr w:type="spellEnd"/>
      <w:r w:rsidR="00F12715" w:rsidRPr="009E0AEE">
        <w:rPr>
          <w:vertAlign w:val="baseline"/>
        </w:rPr>
        <w:t>, we would</w:t>
      </w:r>
      <w:r w:rsidR="00D22BF6" w:rsidRPr="009E0AEE">
        <w:rPr>
          <w:vertAlign w:val="baseline"/>
        </w:rPr>
        <w:t xml:space="preserve"> buy protection on something we thought was similar. I tended to </w:t>
      </w:r>
      <w:proofErr w:type="spellStart"/>
      <w:r w:rsidR="00D22BF6" w:rsidRPr="009E0AEE">
        <w:rPr>
          <w:vertAlign w:val="baseline"/>
        </w:rPr>
        <w:t>underhedge</w:t>
      </w:r>
      <w:proofErr w:type="spellEnd"/>
      <w:r w:rsidR="00D22BF6" w:rsidRPr="009E0AEE">
        <w:rPr>
          <w:vertAlign w:val="baseline"/>
        </w:rPr>
        <w:t xml:space="preserve"> b</w:t>
      </w:r>
      <w:r w:rsidR="00F12715" w:rsidRPr="009E0AEE">
        <w:rPr>
          <w:vertAlign w:val="baseline"/>
        </w:rPr>
        <w:t>e</w:t>
      </w:r>
      <w:r w:rsidR="00D22BF6" w:rsidRPr="009E0AEE">
        <w:rPr>
          <w:vertAlign w:val="baseline"/>
        </w:rPr>
        <w:t>c</w:t>
      </w:r>
      <w:r w:rsidR="00F12715" w:rsidRPr="009E0AEE">
        <w:rPr>
          <w:vertAlign w:val="baseline"/>
        </w:rPr>
        <w:t>ause</w:t>
      </w:r>
      <w:r w:rsidR="00D22BF6" w:rsidRPr="009E0AEE">
        <w:rPr>
          <w:vertAlign w:val="baseline"/>
        </w:rPr>
        <w:t xml:space="preserve"> there wasn’t a lot of infor</w:t>
      </w:r>
      <w:r w:rsidR="00F12715" w:rsidRPr="009E0AEE">
        <w:rPr>
          <w:vertAlign w:val="baseline"/>
        </w:rPr>
        <w:t>mation</w:t>
      </w:r>
      <w:r w:rsidR="00D22BF6" w:rsidRPr="009E0AEE">
        <w:rPr>
          <w:vertAlign w:val="baseline"/>
        </w:rPr>
        <w:t xml:space="preserve"> about hedging ratios.</w:t>
      </w:r>
    </w:p>
    <w:p w:rsidR="00D22BF6" w:rsidRPr="009E0AEE" w:rsidRDefault="00D22BF6" w:rsidP="00FC648B">
      <w:pPr>
        <w:rPr>
          <w:vertAlign w:val="baseline"/>
        </w:rPr>
      </w:pPr>
    </w:p>
    <w:p w:rsidR="00D22BF6" w:rsidRPr="009E0AEE" w:rsidRDefault="009013FF" w:rsidP="00FC648B">
      <w:pPr>
        <w:rPr>
          <w:vertAlign w:val="baseline"/>
        </w:rPr>
      </w:pPr>
      <w:r w:rsidRPr="009E0AEE">
        <w:rPr>
          <w:b/>
          <w:vertAlign w:val="baseline"/>
        </w:rPr>
        <w:t>BONDI:</w:t>
      </w:r>
      <w:r w:rsidR="00D22BF6" w:rsidRPr="009E0AEE">
        <w:rPr>
          <w:vertAlign w:val="baseline"/>
        </w:rPr>
        <w:t xml:space="preserve"> </w:t>
      </w:r>
      <w:r w:rsidR="00F12715" w:rsidRPr="009E0AEE">
        <w:rPr>
          <w:vertAlign w:val="baseline"/>
        </w:rPr>
        <w:t>W</w:t>
      </w:r>
      <w:r w:rsidR="00D22BF6" w:rsidRPr="009E0AEE">
        <w:rPr>
          <w:vertAlign w:val="baseline"/>
        </w:rPr>
        <w:t>hen did you start to hedge credit risk?</w:t>
      </w:r>
    </w:p>
    <w:p w:rsidR="00D22BF6" w:rsidRPr="009E0AEE" w:rsidRDefault="00D22BF6" w:rsidP="00FC648B">
      <w:pPr>
        <w:rPr>
          <w:vertAlign w:val="baseline"/>
        </w:rPr>
      </w:pPr>
    </w:p>
    <w:p w:rsidR="00F12715" w:rsidRPr="009E0AEE" w:rsidRDefault="009013FF" w:rsidP="00FC648B">
      <w:pPr>
        <w:rPr>
          <w:vertAlign w:val="baseline"/>
        </w:rPr>
      </w:pPr>
      <w:r w:rsidRPr="009E0AEE">
        <w:rPr>
          <w:b/>
          <w:vertAlign w:val="baseline"/>
        </w:rPr>
        <w:lastRenderedPageBreak/>
        <w:t>SEARES:</w:t>
      </w:r>
      <w:r w:rsidR="00D22BF6" w:rsidRPr="009E0AEE">
        <w:rPr>
          <w:vertAlign w:val="baseline"/>
        </w:rPr>
        <w:t xml:space="preserve"> </w:t>
      </w:r>
      <w:r w:rsidR="00F12715" w:rsidRPr="009E0AEE">
        <w:rPr>
          <w:vertAlign w:val="baseline"/>
        </w:rPr>
        <w:t>That was in January or February</w:t>
      </w:r>
      <w:r w:rsidR="00D22BF6" w:rsidRPr="009E0AEE">
        <w:rPr>
          <w:vertAlign w:val="baseline"/>
        </w:rPr>
        <w:t xml:space="preserve"> of 2007. I had wanted to do it earlier, but there were some concerns from </w:t>
      </w:r>
      <w:r w:rsidR="00F12715" w:rsidRPr="009E0AEE">
        <w:rPr>
          <w:vertAlign w:val="baseline"/>
        </w:rPr>
        <w:t xml:space="preserve">my </w:t>
      </w:r>
      <w:r w:rsidR="00D22BF6" w:rsidRPr="009E0AEE">
        <w:rPr>
          <w:vertAlign w:val="baseline"/>
        </w:rPr>
        <w:t>m</w:t>
      </w:r>
      <w:r w:rsidR="00F12715" w:rsidRPr="009E0AEE">
        <w:rPr>
          <w:vertAlign w:val="baseline"/>
        </w:rPr>
        <w:t>ana</w:t>
      </w:r>
      <w:r w:rsidR="00D22BF6" w:rsidRPr="009E0AEE">
        <w:rPr>
          <w:vertAlign w:val="baseline"/>
        </w:rPr>
        <w:t>g</w:t>
      </w:r>
      <w:r w:rsidR="00F12715" w:rsidRPr="009E0AEE">
        <w:rPr>
          <w:vertAlign w:val="baseline"/>
        </w:rPr>
        <w:t>er</w:t>
      </w:r>
      <w:r w:rsidR="00D22BF6" w:rsidRPr="009E0AEE">
        <w:rPr>
          <w:vertAlign w:val="baseline"/>
        </w:rPr>
        <w:t>s about</w:t>
      </w:r>
      <w:r w:rsidR="00F12715" w:rsidRPr="009E0AEE">
        <w:rPr>
          <w:vertAlign w:val="baseline"/>
        </w:rPr>
        <w:t xml:space="preserve"> the</w:t>
      </w:r>
      <w:r w:rsidR="00D22BF6" w:rsidRPr="009E0AEE">
        <w:rPr>
          <w:vertAlign w:val="baseline"/>
        </w:rPr>
        <w:t xml:space="preserve"> illiquidity of ABX. The initial hedging trades were in </w:t>
      </w:r>
      <w:r w:rsidR="00F12715" w:rsidRPr="009E0AEE">
        <w:rPr>
          <w:vertAlign w:val="baseline"/>
        </w:rPr>
        <w:t>credit default swaps</w:t>
      </w:r>
      <w:r w:rsidR="00D22BF6" w:rsidRPr="009E0AEE">
        <w:rPr>
          <w:vertAlign w:val="baseline"/>
        </w:rPr>
        <w:t xml:space="preserve"> on RMBS bonds. </w:t>
      </w:r>
    </w:p>
    <w:p w:rsidR="00F12715" w:rsidRPr="009E0AEE" w:rsidRDefault="00F12715" w:rsidP="00FC648B">
      <w:pPr>
        <w:rPr>
          <w:vertAlign w:val="baseline"/>
        </w:rPr>
      </w:pPr>
    </w:p>
    <w:p w:rsidR="00D22BF6" w:rsidRPr="009E0AEE" w:rsidRDefault="009013FF" w:rsidP="00FC648B">
      <w:pPr>
        <w:rPr>
          <w:vertAlign w:val="baseline"/>
        </w:rPr>
      </w:pPr>
      <w:r w:rsidRPr="009E0AEE">
        <w:rPr>
          <w:b/>
          <w:vertAlign w:val="baseline"/>
        </w:rPr>
        <w:t>BONDI:</w:t>
      </w:r>
      <w:r w:rsidR="00D22BF6" w:rsidRPr="009E0AEE">
        <w:rPr>
          <w:vertAlign w:val="baseline"/>
        </w:rPr>
        <w:t xml:space="preserve"> </w:t>
      </w:r>
      <w:r w:rsidR="00F12715" w:rsidRPr="009E0AEE">
        <w:rPr>
          <w:vertAlign w:val="baseline"/>
        </w:rPr>
        <w:t xml:space="preserve">Who were the </w:t>
      </w:r>
      <w:r w:rsidR="00D22BF6" w:rsidRPr="009E0AEE">
        <w:rPr>
          <w:vertAlign w:val="baseline"/>
        </w:rPr>
        <w:t xml:space="preserve">counterparties on </w:t>
      </w:r>
      <w:r w:rsidR="00F12715" w:rsidRPr="009E0AEE">
        <w:rPr>
          <w:vertAlign w:val="baseline"/>
        </w:rPr>
        <w:t xml:space="preserve">the </w:t>
      </w:r>
      <w:r w:rsidR="00D22BF6" w:rsidRPr="009E0AEE">
        <w:rPr>
          <w:vertAlign w:val="baseline"/>
        </w:rPr>
        <w:t>CDS?</w:t>
      </w:r>
    </w:p>
    <w:p w:rsidR="00D22BF6" w:rsidRPr="009E0AEE" w:rsidRDefault="00D22BF6" w:rsidP="00FC648B">
      <w:pPr>
        <w:rPr>
          <w:vertAlign w:val="baseline"/>
        </w:rPr>
      </w:pPr>
    </w:p>
    <w:p w:rsidR="00D22BF6" w:rsidRPr="009E0AEE" w:rsidRDefault="009013FF" w:rsidP="00FC648B">
      <w:pPr>
        <w:rPr>
          <w:vertAlign w:val="baseline"/>
        </w:rPr>
      </w:pPr>
      <w:r w:rsidRPr="009E0AEE">
        <w:rPr>
          <w:b/>
          <w:vertAlign w:val="baseline"/>
        </w:rPr>
        <w:t>SEARES:</w:t>
      </w:r>
      <w:r w:rsidR="00D22BF6" w:rsidRPr="009E0AEE">
        <w:rPr>
          <w:vertAlign w:val="baseline"/>
        </w:rPr>
        <w:t xml:space="preserve"> I don’t really know. There was another person who traded CDS, and he would tell me what was ava</w:t>
      </w:r>
      <w:r w:rsidR="00F12715" w:rsidRPr="009E0AEE">
        <w:rPr>
          <w:vertAlign w:val="baseline"/>
        </w:rPr>
        <w:t>ilable, and I would put bids in.</w:t>
      </w:r>
    </w:p>
    <w:p w:rsidR="00D22BF6" w:rsidRPr="009E0AEE" w:rsidRDefault="00D22BF6" w:rsidP="00FC648B">
      <w:pPr>
        <w:rPr>
          <w:vertAlign w:val="baseline"/>
        </w:rPr>
      </w:pPr>
    </w:p>
    <w:p w:rsidR="00D22BF6" w:rsidRPr="009E0AEE" w:rsidRDefault="009013FF" w:rsidP="00FC648B">
      <w:pPr>
        <w:rPr>
          <w:vertAlign w:val="baseline"/>
        </w:rPr>
      </w:pPr>
      <w:r w:rsidRPr="009E0AEE">
        <w:rPr>
          <w:b/>
          <w:vertAlign w:val="baseline"/>
        </w:rPr>
        <w:t>BONDI:</w:t>
      </w:r>
      <w:r w:rsidR="00D22BF6" w:rsidRPr="009E0AEE">
        <w:rPr>
          <w:vertAlign w:val="baseline"/>
        </w:rPr>
        <w:t xml:space="preserve"> </w:t>
      </w:r>
      <w:r w:rsidR="00F12715" w:rsidRPr="009E0AEE">
        <w:rPr>
          <w:vertAlign w:val="baseline"/>
        </w:rPr>
        <w:t>D</w:t>
      </w:r>
      <w:r w:rsidR="00D22BF6" w:rsidRPr="009E0AEE">
        <w:rPr>
          <w:vertAlign w:val="baseline"/>
        </w:rPr>
        <w:t>id you ever short synthetic CDOs as a hedge?</w:t>
      </w:r>
      <w:r w:rsidR="00D22BF6" w:rsidRPr="009E0AEE">
        <w:rPr>
          <w:vertAlign w:val="baseline"/>
        </w:rPr>
        <w:br/>
      </w:r>
      <w:r w:rsidR="00D22BF6" w:rsidRPr="009E0AEE">
        <w:rPr>
          <w:vertAlign w:val="baseline"/>
        </w:rPr>
        <w:br/>
      </w:r>
      <w:r w:rsidRPr="009E0AEE">
        <w:rPr>
          <w:b/>
          <w:vertAlign w:val="baseline"/>
        </w:rPr>
        <w:t>SEARES:</w:t>
      </w:r>
      <w:r w:rsidR="00D22BF6" w:rsidRPr="009E0AEE">
        <w:rPr>
          <w:vertAlign w:val="baseline"/>
        </w:rPr>
        <w:t xml:space="preserve"> </w:t>
      </w:r>
      <w:r w:rsidR="00F12715" w:rsidRPr="009E0AEE">
        <w:rPr>
          <w:vertAlign w:val="baseline"/>
        </w:rPr>
        <w:t>N</w:t>
      </w:r>
      <w:r w:rsidR="00D22BF6" w:rsidRPr="009E0AEE">
        <w:rPr>
          <w:vertAlign w:val="baseline"/>
        </w:rPr>
        <w:t>o, never. I couldn’t price them</w:t>
      </w:r>
      <w:r w:rsidR="00F12715" w:rsidRPr="009E0AEE">
        <w:rPr>
          <w:vertAlign w:val="baseline"/>
        </w:rPr>
        <w:t>.</w:t>
      </w:r>
      <w:r w:rsidR="00D22BF6" w:rsidRPr="009E0AEE">
        <w:rPr>
          <w:vertAlign w:val="baseline"/>
        </w:rPr>
        <w:t xml:space="preserve"> </w:t>
      </w:r>
      <w:r w:rsidR="00F12715" w:rsidRPr="009E0AEE">
        <w:rPr>
          <w:vertAlign w:val="baseline"/>
        </w:rPr>
        <w:t xml:space="preserve">They were </w:t>
      </w:r>
      <w:r w:rsidR="00D22BF6" w:rsidRPr="009E0AEE">
        <w:rPr>
          <w:vertAlign w:val="baseline"/>
        </w:rPr>
        <w:t>too complicated</w:t>
      </w:r>
      <w:r w:rsidR="00F12715" w:rsidRPr="009E0AEE">
        <w:rPr>
          <w:vertAlign w:val="baseline"/>
        </w:rPr>
        <w:t>.</w:t>
      </w:r>
    </w:p>
    <w:p w:rsidR="00D22BF6" w:rsidRPr="009E0AEE" w:rsidRDefault="00D22BF6" w:rsidP="00D22BF6">
      <w:pPr>
        <w:jc w:val="center"/>
        <w:rPr>
          <w:vertAlign w:val="baseline"/>
        </w:rPr>
      </w:pPr>
    </w:p>
    <w:p w:rsidR="00D22BF6" w:rsidRPr="009E0AEE" w:rsidRDefault="009013FF" w:rsidP="00FC648B">
      <w:pPr>
        <w:rPr>
          <w:vertAlign w:val="baseline"/>
        </w:rPr>
      </w:pPr>
      <w:r w:rsidRPr="009E0AEE">
        <w:rPr>
          <w:b/>
          <w:vertAlign w:val="baseline"/>
        </w:rPr>
        <w:t>BONDI:</w:t>
      </w:r>
      <w:r w:rsidR="00D22BF6" w:rsidRPr="009E0AEE">
        <w:rPr>
          <w:vertAlign w:val="baseline"/>
        </w:rPr>
        <w:t xml:space="preserve"> </w:t>
      </w:r>
      <w:r w:rsidR="00F12715" w:rsidRPr="009E0AEE">
        <w:rPr>
          <w:vertAlign w:val="baseline"/>
        </w:rPr>
        <w:t>D</w:t>
      </w:r>
      <w:r w:rsidR="00D22BF6" w:rsidRPr="009E0AEE">
        <w:rPr>
          <w:vertAlign w:val="baseline"/>
        </w:rPr>
        <w:t xml:space="preserve">id you sell RMBS to the CDO desk at </w:t>
      </w:r>
      <w:proofErr w:type="spellStart"/>
      <w:r w:rsidR="00D22BF6" w:rsidRPr="009E0AEE">
        <w:rPr>
          <w:vertAlign w:val="baseline"/>
        </w:rPr>
        <w:t>Citi</w:t>
      </w:r>
      <w:proofErr w:type="spellEnd"/>
      <w:r w:rsidR="00D22BF6" w:rsidRPr="009E0AEE">
        <w:rPr>
          <w:vertAlign w:val="baseline"/>
        </w:rPr>
        <w:t>?</w:t>
      </w:r>
    </w:p>
    <w:p w:rsidR="00D22BF6" w:rsidRPr="009E0AEE" w:rsidRDefault="00D22BF6" w:rsidP="00FC648B">
      <w:pPr>
        <w:rPr>
          <w:vertAlign w:val="baseline"/>
        </w:rPr>
      </w:pPr>
    </w:p>
    <w:p w:rsidR="00D22BF6" w:rsidRPr="009E0AEE" w:rsidRDefault="009013FF" w:rsidP="00FC648B">
      <w:pPr>
        <w:rPr>
          <w:vertAlign w:val="baseline"/>
        </w:rPr>
      </w:pPr>
      <w:r w:rsidRPr="009E0AEE">
        <w:rPr>
          <w:b/>
          <w:vertAlign w:val="baseline"/>
        </w:rPr>
        <w:t>SEARES:</w:t>
      </w:r>
      <w:r w:rsidR="00D22BF6" w:rsidRPr="009E0AEE">
        <w:rPr>
          <w:vertAlign w:val="baseline"/>
        </w:rPr>
        <w:t xml:space="preserve"> </w:t>
      </w:r>
      <w:r w:rsidR="00F12715" w:rsidRPr="009E0AEE">
        <w:rPr>
          <w:vertAlign w:val="baseline"/>
        </w:rPr>
        <w:t>T</w:t>
      </w:r>
      <w:r w:rsidR="00D22BF6" w:rsidRPr="009E0AEE">
        <w:rPr>
          <w:vertAlign w:val="baseline"/>
        </w:rPr>
        <w:t>he guys that we had on the phone were CDO managers. They are external parties. Our CDO desk would aggregate the securities for the managers.</w:t>
      </w:r>
      <w:r w:rsidR="00F12715" w:rsidRPr="009E0AEE">
        <w:rPr>
          <w:vertAlign w:val="baseline"/>
        </w:rPr>
        <w:t xml:space="preserve"> </w:t>
      </w:r>
      <w:r w:rsidR="00D22BF6" w:rsidRPr="009E0AEE">
        <w:rPr>
          <w:vertAlign w:val="baseline"/>
        </w:rPr>
        <w:t>As far as we knew, we wrote trade tickets to XYZ counterparty.</w:t>
      </w:r>
      <w:r w:rsidR="00F12715" w:rsidRPr="009E0AEE">
        <w:rPr>
          <w:vertAlign w:val="baseline"/>
        </w:rPr>
        <w:t xml:space="preserve"> It could be anyone.</w:t>
      </w:r>
    </w:p>
    <w:p w:rsidR="00D22BF6" w:rsidRPr="009E0AEE" w:rsidRDefault="00D22BF6" w:rsidP="00FC648B">
      <w:pPr>
        <w:rPr>
          <w:vertAlign w:val="baseline"/>
        </w:rPr>
      </w:pPr>
    </w:p>
    <w:p w:rsidR="00D22BF6" w:rsidRPr="009E0AEE" w:rsidRDefault="009013FF" w:rsidP="00FC648B">
      <w:pPr>
        <w:rPr>
          <w:vertAlign w:val="baseline"/>
        </w:rPr>
      </w:pPr>
      <w:r w:rsidRPr="009E0AEE">
        <w:rPr>
          <w:b/>
          <w:vertAlign w:val="baseline"/>
        </w:rPr>
        <w:t>BONDI:</w:t>
      </w:r>
      <w:r w:rsidR="00D22BF6" w:rsidRPr="009E0AEE">
        <w:rPr>
          <w:vertAlign w:val="baseline"/>
        </w:rPr>
        <w:t xml:space="preserve"> </w:t>
      </w:r>
      <w:r w:rsidR="00F12715" w:rsidRPr="009E0AEE">
        <w:rPr>
          <w:vertAlign w:val="baseline"/>
        </w:rPr>
        <w:t>W</w:t>
      </w:r>
      <w:r w:rsidR="00D22BF6" w:rsidRPr="009E0AEE">
        <w:rPr>
          <w:vertAlign w:val="baseline"/>
        </w:rPr>
        <w:t xml:space="preserve">e’ve mentioned the </w:t>
      </w:r>
      <w:r w:rsidR="00F12715" w:rsidRPr="009E0AEE">
        <w:rPr>
          <w:vertAlign w:val="baseline"/>
        </w:rPr>
        <w:t>Bear Stearns</w:t>
      </w:r>
      <w:r w:rsidR="00D22BF6" w:rsidRPr="009E0AEE">
        <w:rPr>
          <w:vertAlign w:val="baseline"/>
        </w:rPr>
        <w:t xml:space="preserve"> hedge funds. Did you do trades with them?</w:t>
      </w:r>
    </w:p>
    <w:p w:rsidR="00D22BF6" w:rsidRPr="009E0AEE" w:rsidRDefault="00D22BF6" w:rsidP="00FC648B">
      <w:pPr>
        <w:rPr>
          <w:vertAlign w:val="baseline"/>
        </w:rPr>
      </w:pPr>
    </w:p>
    <w:p w:rsidR="00D22BF6" w:rsidRPr="009E0AEE" w:rsidRDefault="009013FF" w:rsidP="00FC648B">
      <w:pPr>
        <w:rPr>
          <w:vertAlign w:val="baseline"/>
        </w:rPr>
      </w:pPr>
      <w:r w:rsidRPr="009E0AEE">
        <w:rPr>
          <w:b/>
          <w:vertAlign w:val="baseline"/>
        </w:rPr>
        <w:t>SEARES:</w:t>
      </w:r>
      <w:r w:rsidR="00D22BF6" w:rsidRPr="009E0AEE">
        <w:rPr>
          <w:vertAlign w:val="baseline"/>
        </w:rPr>
        <w:t xml:space="preserve"> </w:t>
      </w:r>
      <w:r w:rsidR="00F12715" w:rsidRPr="009E0AEE">
        <w:rPr>
          <w:vertAlign w:val="baseline"/>
        </w:rPr>
        <w:t>W</w:t>
      </w:r>
      <w:r w:rsidR="00D22BF6" w:rsidRPr="009E0AEE">
        <w:rPr>
          <w:vertAlign w:val="baseline"/>
        </w:rPr>
        <w:t xml:space="preserve">e sold them </w:t>
      </w:r>
      <w:r w:rsidR="00F12715" w:rsidRPr="009E0AEE">
        <w:rPr>
          <w:vertAlign w:val="baseline"/>
        </w:rPr>
        <w:t>r</w:t>
      </w:r>
      <w:r w:rsidR="00D22BF6" w:rsidRPr="009E0AEE">
        <w:rPr>
          <w:vertAlign w:val="baseline"/>
        </w:rPr>
        <w:t>es bonds. Yes, I was involved with them.</w:t>
      </w:r>
    </w:p>
    <w:p w:rsidR="00D22BF6" w:rsidRPr="009E0AEE" w:rsidRDefault="00D22BF6" w:rsidP="00FC648B">
      <w:pPr>
        <w:rPr>
          <w:vertAlign w:val="baseline"/>
        </w:rPr>
      </w:pPr>
    </w:p>
    <w:p w:rsidR="00D22BF6" w:rsidRPr="009E0AEE" w:rsidRDefault="009013FF" w:rsidP="00FC648B">
      <w:pPr>
        <w:rPr>
          <w:vertAlign w:val="baseline"/>
        </w:rPr>
      </w:pPr>
      <w:r w:rsidRPr="009E0AEE">
        <w:rPr>
          <w:b/>
          <w:vertAlign w:val="baseline"/>
        </w:rPr>
        <w:t>BONDI:</w:t>
      </w:r>
      <w:r w:rsidR="00D22BF6" w:rsidRPr="009E0AEE">
        <w:rPr>
          <w:vertAlign w:val="baseline"/>
        </w:rPr>
        <w:t xml:space="preserve"> </w:t>
      </w:r>
      <w:r w:rsidR="00F12715" w:rsidRPr="009E0AEE">
        <w:rPr>
          <w:vertAlign w:val="baseline"/>
        </w:rPr>
        <w:t>D</w:t>
      </w:r>
      <w:r w:rsidR="00D22BF6" w:rsidRPr="009E0AEE">
        <w:rPr>
          <w:vertAlign w:val="baseline"/>
        </w:rPr>
        <w:t>id you ever stop sales to them?</w:t>
      </w:r>
    </w:p>
    <w:p w:rsidR="00D22BF6" w:rsidRPr="009E0AEE" w:rsidRDefault="00D22BF6" w:rsidP="00FC648B">
      <w:pPr>
        <w:rPr>
          <w:vertAlign w:val="baseline"/>
        </w:rPr>
      </w:pPr>
    </w:p>
    <w:p w:rsidR="00D22BF6" w:rsidRPr="009E0AEE" w:rsidRDefault="009013FF" w:rsidP="00FC648B">
      <w:pPr>
        <w:rPr>
          <w:vertAlign w:val="baseline"/>
        </w:rPr>
      </w:pPr>
      <w:r w:rsidRPr="009E0AEE">
        <w:rPr>
          <w:b/>
          <w:vertAlign w:val="baseline"/>
        </w:rPr>
        <w:t>SEARES:</w:t>
      </w:r>
      <w:r w:rsidR="00F12715" w:rsidRPr="009E0AEE">
        <w:rPr>
          <w:vertAlign w:val="baseline"/>
        </w:rPr>
        <w:t xml:space="preserve"> I think they stopped buying m</w:t>
      </w:r>
      <w:r w:rsidR="00D22BF6" w:rsidRPr="009E0AEE">
        <w:rPr>
          <w:vertAlign w:val="baseline"/>
        </w:rPr>
        <w:t>aybe a few months before</w:t>
      </w:r>
      <w:r w:rsidR="00F12715" w:rsidRPr="009E0AEE">
        <w:rPr>
          <w:vertAlign w:val="baseline"/>
        </w:rPr>
        <w:t xml:space="preserve"> they failed</w:t>
      </w:r>
      <w:r w:rsidR="00D22BF6" w:rsidRPr="009E0AEE">
        <w:rPr>
          <w:vertAlign w:val="baseline"/>
        </w:rPr>
        <w:t>.</w:t>
      </w:r>
    </w:p>
    <w:p w:rsidR="00D22BF6" w:rsidRPr="009E0AEE" w:rsidRDefault="00D22BF6" w:rsidP="00FC648B">
      <w:pPr>
        <w:rPr>
          <w:vertAlign w:val="baseline"/>
        </w:rPr>
      </w:pPr>
    </w:p>
    <w:p w:rsidR="00D22BF6" w:rsidRPr="009E0AEE" w:rsidRDefault="009013FF" w:rsidP="00FC648B">
      <w:pPr>
        <w:rPr>
          <w:vertAlign w:val="baseline"/>
        </w:rPr>
      </w:pPr>
      <w:r w:rsidRPr="009E0AEE">
        <w:rPr>
          <w:b/>
          <w:vertAlign w:val="baseline"/>
        </w:rPr>
        <w:t>BONDI:</w:t>
      </w:r>
      <w:r w:rsidR="00D22BF6" w:rsidRPr="009E0AEE">
        <w:rPr>
          <w:vertAlign w:val="baseline"/>
        </w:rPr>
        <w:t xml:space="preserve"> </w:t>
      </w:r>
      <w:r w:rsidR="00F12715" w:rsidRPr="009E0AEE">
        <w:rPr>
          <w:vertAlign w:val="baseline"/>
        </w:rPr>
        <w:t>W</w:t>
      </w:r>
      <w:r w:rsidR="00D22BF6" w:rsidRPr="009E0AEE">
        <w:rPr>
          <w:vertAlign w:val="baseline"/>
        </w:rPr>
        <w:t xml:space="preserve">hat was </w:t>
      </w:r>
      <w:r w:rsidR="00F12715" w:rsidRPr="009E0AEE">
        <w:rPr>
          <w:vertAlign w:val="baseline"/>
        </w:rPr>
        <w:t>Jim De Mare’s role in your trading?</w:t>
      </w:r>
    </w:p>
    <w:p w:rsidR="00D22BF6" w:rsidRPr="009E0AEE" w:rsidRDefault="00D22BF6" w:rsidP="00FC648B">
      <w:pPr>
        <w:rPr>
          <w:vertAlign w:val="baseline"/>
        </w:rPr>
      </w:pPr>
    </w:p>
    <w:p w:rsidR="00D22BF6" w:rsidRPr="009E0AEE" w:rsidRDefault="009013FF" w:rsidP="00FC648B">
      <w:pPr>
        <w:rPr>
          <w:vertAlign w:val="baseline"/>
        </w:rPr>
      </w:pPr>
      <w:r w:rsidRPr="009E0AEE">
        <w:rPr>
          <w:b/>
          <w:vertAlign w:val="baseline"/>
        </w:rPr>
        <w:t>SEARES:</w:t>
      </w:r>
      <w:r w:rsidR="00D22BF6" w:rsidRPr="009E0AEE">
        <w:rPr>
          <w:vertAlign w:val="baseline"/>
        </w:rPr>
        <w:t xml:space="preserve"> </w:t>
      </w:r>
      <w:r w:rsidR="00F12715" w:rsidRPr="009E0AEE">
        <w:rPr>
          <w:vertAlign w:val="baseline"/>
        </w:rPr>
        <w:t>H</w:t>
      </w:r>
      <w:r w:rsidR="00D22BF6" w:rsidRPr="009E0AEE">
        <w:rPr>
          <w:vertAlign w:val="baseline"/>
        </w:rPr>
        <w:t>e literally sat next me. There’s not a lot that I was doing that he didn’t know about. Did he ever direct me? I’m pretty sure that m</w:t>
      </w:r>
      <w:r w:rsidR="00F12715" w:rsidRPr="009E0AEE">
        <w:rPr>
          <w:vertAlign w:val="baseline"/>
        </w:rPr>
        <w:t>ana</w:t>
      </w:r>
      <w:r w:rsidR="00D22BF6" w:rsidRPr="009E0AEE">
        <w:rPr>
          <w:vertAlign w:val="baseline"/>
        </w:rPr>
        <w:t>g</w:t>
      </w:r>
      <w:r w:rsidR="00F12715" w:rsidRPr="009E0AEE">
        <w:rPr>
          <w:vertAlign w:val="baseline"/>
        </w:rPr>
        <w:t>e</w:t>
      </w:r>
      <w:r w:rsidR="00D22BF6" w:rsidRPr="009E0AEE">
        <w:rPr>
          <w:vertAlign w:val="baseline"/>
        </w:rPr>
        <w:t>m</w:t>
      </w:r>
      <w:r w:rsidR="00F12715" w:rsidRPr="009E0AEE">
        <w:rPr>
          <w:vertAlign w:val="baseline"/>
        </w:rPr>
        <w:t>en</w:t>
      </w:r>
      <w:r w:rsidR="00D22BF6" w:rsidRPr="009E0AEE">
        <w:rPr>
          <w:vertAlign w:val="baseline"/>
        </w:rPr>
        <w:t xml:space="preserve">t is involved in setting risk limits, and I’m sure he helped define what the parameters were. I </w:t>
      </w:r>
      <w:r w:rsidR="00F12715" w:rsidRPr="009E0AEE">
        <w:rPr>
          <w:vertAlign w:val="baseline"/>
        </w:rPr>
        <w:t xml:space="preserve">would have </w:t>
      </w:r>
      <w:r w:rsidR="00D22BF6" w:rsidRPr="009E0AEE">
        <w:rPr>
          <w:vertAlign w:val="baseline"/>
        </w:rPr>
        <w:t>talked to him before I would invest $1 billion of the firm</w:t>
      </w:r>
      <w:r w:rsidR="00F12715" w:rsidRPr="009E0AEE">
        <w:rPr>
          <w:vertAlign w:val="baseline"/>
        </w:rPr>
        <w:t>’</w:t>
      </w:r>
      <w:r w:rsidR="00D22BF6" w:rsidRPr="009E0AEE">
        <w:rPr>
          <w:vertAlign w:val="baseline"/>
        </w:rPr>
        <w:t>s money</w:t>
      </w:r>
      <w:r w:rsidR="00F12715" w:rsidRPr="009E0AEE">
        <w:rPr>
          <w:vertAlign w:val="baseline"/>
        </w:rPr>
        <w:t xml:space="preserve">. </w:t>
      </w:r>
      <w:r w:rsidR="00D22BF6" w:rsidRPr="009E0AEE">
        <w:rPr>
          <w:vertAlign w:val="baseline"/>
        </w:rPr>
        <w:t xml:space="preserve">He talked with me about credit risk hedging. He was aware of what I was doing. </w:t>
      </w:r>
    </w:p>
    <w:p w:rsidR="00D22BF6" w:rsidRPr="009E0AEE" w:rsidRDefault="00D22BF6" w:rsidP="00FC648B">
      <w:pPr>
        <w:rPr>
          <w:vertAlign w:val="baseline"/>
        </w:rPr>
      </w:pPr>
    </w:p>
    <w:p w:rsidR="00D22BF6" w:rsidRPr="009E0AEE" w:rsidRDefault="009013FF" w:rsidP="00FC648B">
      <w:pPr>
        <w:rPr>
          <w:vertAlign w:val="baseline"/>
        </w:rPr>
      </w:pPr>
      <w:r w:rsidRPr="009E0AEE">
        <w:rPr>
          <w:b/>
          <w:vertAlign w:val="baseline"/>
        </w:rPr>
        <w:t>BONDI:</w:t>
      </w:r>
      <w:r w:rsidR="00F12715" w:rsidRPr="009E0AEE">
        <w:rPr>
          <w:b/>
          <w:vertAlign w:val="baseline"/>
        </w:rPr>
        <w:t xml:space="preserve"> </w:t>
      </w:r>
      <w:r w:rsidR="00D22BF6" w:rsidRPr="009E0AEE">
        <w:rPr>
          <w:vertAlign w:val="baseline"/>
        </w:rPr>
        <w:t xml:space="preserve">Did he come up with this </w:t>
      </w:r>
      <w:r w:rsidR="00F12715" w:rsidRPr="009E0AEE">
        <w:rPr>
          <w:vertAlign w:val="baseline"/>
        </w:rPr>
        <w:t xml:space="preserve">credit risk hedging </w:t>
      </w:r>
      <w:r w:rsidR="00D22BF6" w:rsidRPr="009E0AEE">
        <w:rPr>
          <w:vertAlign w:val="baseline"/>
        </w:rPr>
        <w:t xml:space="preserve">strategy? </w:t>
      </w:r>
    </w:p>
    <w:p w:rsidR="00D22BF6" w:rsidRPr="009E0AEE" w:rsidRDefault="00D22BF6" w:rsidP="00FC648B">
      <w:pPr>
        <w:rPr>
          <w:vertAlign w:val="baseline"/>
        </w:rPr>
      </w:pPr>
    </w:p>
    <w:p w:rsidR="00D22BF6" w:rsidRPr="009E0AEE" w:rsidRDefault="009013FF" w:rsidP="00FC648B">
      <w:pPr>
        <w:rPr>
          <w:vertAlign w:val="baseline"/>
        </w:rPr>
      </w:pPr>
      <w:r w:rsidRPr="009E0AEE">
        <w:rPr>
          <w:b/>
          <w:vertAlign w:val="baseline"/>
        </w:rPr>
        <w:t>SEARES:</w:t>
      </w:r>
      <w:r w:rsidR="00D22BF6" w:rsidRPr="009E0AEE">
        <w:rPr>
          <w:vertAlign w:val="baseline"/>
        </w:rPr>
        <w:t xml:space="preserve"> </w:t>
      </w:r>
      <w:r w:rsidR="00F12715" w:rsidRPr="009E0AEE">
        <w:rPr>
          <w:vertAlign w:val="baseline"/>
        </w:rPr>
        <w:t>W</w:t>
      </w:r>
      <w:r w:rsidR="00D22BF6" w:rsidRPr="009E0AEE">
        <w:rPr>
          <w:vertAlign w:val="baseline"/>
        </w:rPr>
        <w:t>e certainly didn’t</w:t>
      </w:r>
      <w:r w:rsidR="00F12715" w:rsidRPr="009E0AEE">
        <w:rPr>
          <w:vertAlign w:val="baseline"/>
        </w:rPr>
        <w:t xml:space="preserve"> invent it. We talked about it and </w:t>
      </w:r>
      <w:r w:rsidR="00D22BF6" w:rsidRPr="009E0AEE">
        <w:rPr>
          <w:vertAlign w:val="baseline"/>
        </w:rPr>
        <w:t>might have c</w:t>
      </w:r>
      <w:r w:rsidR="00F12715" w:rsidRPr="009E0AEE">
        <w:rPr>
          <w:vertAlign w:val="baseline"/>
        </w:rPr>
        <w:t>o</w:t>
      </w:r>
      <w:r w:rsidR="00D22BF6" w:rsidRPr="009E0AEE">
        <w:rPr>
          <w:vertAlign w:val="baseline"/>
        </w:rPr>
        <w:t>me up with it together.</w:t>
      </w:r>
    </w:p>
    <w:p w:rsidR="00D22BF6" w:rsidRPr="009E0AEE" w:rsidRDefault="00D22BF6" w:rsidP="00FC648B">
      <w:pPr>
        <w:rPr>
          <w:vertAlign w:val="baseline"/>
        </w:rPr>
      </w:pPr>
    </w:p>
    <w:p w:rsidR="00D22BF6" w:rsidRPr="009E0AEE" w:rsidRDefault="009013FF" w:rsidP="00FC648B">
      <w:pPr>
        <w:rPr>
          <w:vertAlign w:val="baseline"/>
        </w:rPr>
      </w:pPr>
      <w:r w:rsidRPr="009E0AEE">
        <w:rPr>
          <w:b/>
          <w:vertAlign w:val="baseline"/>
        </w:rPr>
        <w:t>BONDI:</w:t>
      </w:r>
      <w:r w:rsidR="00D22BF6" w:rsidRPr="009E0AEE">
        <w:rPr>
          <w:vertAlign w:val="baseline"/>
        </w:rPr>
        <w:t xml:space="preserve"> </w:t>
      </w:r>
      <w:r w:rsidR="00F12715" w:rsidRPr="009E0AEE">
        <w:rPr>
          <w:vertAlign w:val="baseline"/>
        </w:rPr>
        <w:t>D</w:t>
      </w:r>
      <w:r w:rsidR="00D22BF6" w:rsidRPr="009E0AEE">
        <w:rPr>
          <w:vertAlign w:val="baseline"/>
        </w:rPr>
        <w:t>id there ever come a time in 2006</w:t>
      </w:r>
      <w:r w:rsidR="00F12715" w:rsidRPr="009E0AEE">
        <w:rPr>
          <w:vertAlign w:val="baseline"/>
        </w:rPr>
        <w:t xml:space="preserve"> or 200</w:t>
      </w:r>
      <w:r w:rsidR="00D22BF6" w:rsidRPr="009E0AEE">
        <w:rPr>
          <w:vertAlign w:val="baseline"/>
        </w:rPr>
        <w:t>7 when he got more involved in your trading?</w:t>
      </w:r>
      <w:r w:rsidR="00D22BF6" w:rsidRPr="009E0AEE">
        <w:rPr>
          <w:vertAlign w:val="baseline"/>
        </w:rPr>
        <w:br/>
      </w:r>
      <w:r w:rsidR="00D22BF6" w:rsidRPr="009E0AEE">
        <w:rPr>
          <w:vertAlign w:val="baseline"/>
        </w:rPr>
        <w:br/>
      </w:r>
      <w:r w:rsidRPr="009E0AEE">
        <w:rPr>
          <w:b/>
          <w:vertAlign w:val="baseline"/>
        </w:rPr>
        <w:t>SEARES:</w:t>
      </w:r>
      <w:r w:rsidR="00D22BF6" w:rsidRPr="009E0AEE">
        <w:rPr>
          <w:vertAlign w:val="baseline"/>
        </w:rPr>
        <w:t xml:space="preserve"> </w:t>
      </w:r>
      <w:r w:rsidR="00F12715" w:rsidRPr="009E0AEE">
        <w:rPr>
          <w:vertAlign w:val="baseline"/>
        </w:rPr>
        <w:t>N</w:t>
      </w:r>
      <w:r w:rsidR="00D22BF6" w:rsidRPr="009E0AEE">
        <w:rPr>
          <w:vertAlign w:val="baseline"/>
        </w:rPr>
        <w:t xml:space="preserve">o, </w:t>
      </w:r>
      <w:r w:rsidR="00F12715" w:rsidRPr="009E0AEE">
        <w:rPr>
          <w:vertAlign w:val="baseline"/>
        </w:rPr>
        <w:t xml:space="preserve">it was the </w:t>
      </w:r>
      <w:r w:rsidR="00D22BF6" w:rsidRPr="009E0AEE">
        <w:rPr>
          <w:vertAlign w:val="baseline"/>
        </w:rPr>
        <w:t>same level throughout.</w:t>
      </w:r>
    </w:p>
    <w:p w:rsidR="00D22BF6" w:rsidRPr="009E0AEE" w:rsidRDefault="00D22BF6" w:rsidP="00FC648B">
      <w:pPr>
        <w:rPr>
          <w:vertAlign w:val="baseline"/>
        </w:rPr>
      </w:pPr>
    </w:p>
    <w:p w:rsidR="00D22BF6" w:rsidRPr="009E0AEE" w:rsidRDefault="009013FF" w:rsidP="00FC648B">
      <w:pPr>
        <w:rPr>
          <w:vertAlign w:val="baseline"/>
        </w:rPr>
      </w:pPr>
      <w:r w:rsidRPr="009E0AEE">
        <w:rPr>
          <w:b/>
          <w:vertAlign w:val="baseline"/>
        </w:rPr>
        <w:t>BONDI:</w:t>
      </w:r>
      <w:r w:rsidR="00D22BF6" w:rsidRPr="009E0AEE">
        <w:rPr>
          <w:vertAlign w:val="baseline"/>
        </w:rPr>
        <w:t xml:space="preserve"> </w:t>
      </w:r>
      <w:r w:rsidR="00F12715" w:rsidRPr="009E0AEE">
        <w:rPr>
          <w:vertAlign w:val="baseline"/>
        </w:rPr>
        <w:t xml:space="preserve">Did you </w:t>
      </w:r>
      <w:r w:rsidR="00D22BF6" w:rsidRPr="009E0AEE">
        <w:rPr>
          <w:vertAlign w:val="baseline"/>
        </w:rPr>
        <w:t>ask him for his advice on trades?</w:t>
      </w:r>
      <w:r w:rsidR="00D22BF6" w:rsidRPr="009E0AEE">
        <w:rPr>
          <w:vertAlign w:val="baseline"/>
        </w:rPr>
        <w:br/>
      </w:r>
      <w:r w:rsidR="00D22BF6" w:rsidRPr="009E0AEE">
        <w:rPr>
          <w:vertAlign w:val="baseline"/>
        </w:rPr>
        <w:br/>
      </w:r>
      <w:r w:rsidRPr="009E0AEE">
        <w:rPr>
          <w:b/>
          <w:vertAlign w:val="baseline"/>
        </w:rPr>
        <w:t>SEARES:</w:t>
      </w:r>
      <w:r w:rsidR="00D22BF6" w:rsidRPr="009E0AEE">
        <w:rPr>
          <w:vertAlign w:val="baseline"/>
        </w:rPr>
        <w:t xml:space="preserve"> </w:t>
      </w:r>
      <w:r w:rsidR="00F12715" w:rsidRPr="009E0AEE">
        <w:rPr>
          <w:vertAlign w:val="baseline"/>
        </w:rPr>
        <w:t>A</w:t>
      </w:r>
      <w:r w:rsidR="00D22BF6" w:rsidRPr="009E0AEE">
        <w:rPr>
          <w:vertAlign w:val="baseline"/>
        </w:rPr>
        <w:t>ll of the time</w:t>
      </w:r>
      <w:r w:rsidR="00F12715" w:rsidRPr="009E0AEE">
        <w:rPr>
          <w:vertAlign w:val="baseline"/>
        </w:rPr>
        <w:t>.</w:t>
      </w:r>
    </w:p>
    <w:p w:rsidR="00D22BF6" w:rsidRPr="009E0AEE" w:rsidRDefault="00D22BF6" w:rsidP="00FC648B">
      <w:pPr>
        <w:rPr>
          <w:vertAlign w:val="baseline"/>
        </w:rPr>
      </w:pPr>
    </w:p>
    <w:p w:rsidR="00D22BF6" w:rsidRPr="009E0AEE" w:rsidRDefault="009013FF" w:rsidP="00FC648B">
      <w:pPr>
        <w:rPr>
          <w:vertAlign w:val="baseline"/>
        </w:rPr>
      </w:pPr>
      <w:r w:rsidRPr="009E0AEE">
        <w:rPr>
          <w:b/>
          <w:vertAlign w:val="baseline"/>
        </w:rPr>
        <w:t>BONDI:</w:t>
      </w:r>
      <w:r w:rsidR="00D22BF6" w:rsidRPr="009E0AEE">
        <w:rPr>
          <w:vertAlign w:val="baseline"/>
        </w:rPr>
        <w:t xml:space="preserve"> </w:t>
      </w:r>
      <w:r w:rsidR="00F12715" w:rsidRPr="009E0AEE">
        <w:rPr>
          <w:vertAlign w:val="baseline"/>
        </w:rPr>
        <w:t xml:space="preserve">Did you </w:t>
      </w:r>
      <w:r w:rsidR="00D22BF6" w:rsidRPr="009E0AEE">
        <w:rPr>
          <w:vertAlign w:val="baseline"/>
        </w:rPr>
        <w:t xml:space="preserve">sell RMBS to </w:t>
      </w:r>
      <w:r w:rsidR="00F12715" w:rsidRPr="009E0AEE">
        <w:rPr>
          <w:vertAlign w:val="baseline"/>
        </w:rPr>
        <w:t xml:space="preserve">Fannie, Freddie, or </w:t>
      </w:r>
      <w:proofErr w:type="spellStart"/>
      <w:r w:rsidR="00F12715" w:rsidRPr="009E0AEE">
        <w:rPr>
          <w:vertAlign w:val="baseline"/>
        </w:rPr>
        <w:t>Ginnie</w:t>
      </w:r>
      <w:proofErr w:type="spellEnd"/>
      <w:r w:rsidR="00F12715" w:rsidRPr="009E0AEE">
        <w:rPr>
          <w:vertAlign w:val="baseline"/>
        </w:rPr>
        <w:t>?</w:t>
      </w:r>
    </w:p>
    <w:p w:rsidR="00F12715" w:rsidRPr="009E0AEE" w:rsidRDefault="00F12715" w:rsidP="00FC648B">
      <w:pPr>
        <w:rPr>
          <w:vertAlign w:val="baseline"/>
        </w:rPr>
      </w:pPr>
    </w:p>
    <w:p w:rsidR="00D22BF6" w:rsidRPr="009E0AEE" w:rsidRDefault="00F12715" w:rsidP="00FC648B">
      <w:pPr>
        <w:rPr>
          <w:vertAlign w:val="baseline"/>
        </w:rPr>
      </w:pPr>
      <w:r w:rsidRPr="009E0AEE">
        <w:rPr>
          <w:b/>
          <w:vertAlign w:val="baseline"/>
        </w:rPr>
        <w:t>SEARES:</w:t>
      </w:r>
      <w:r w:rsidR="00D22BF6" w:rsidRPr="009E0AEE">
        <w:rPr>
          <w:vertAlign w:val="baseline"/>
        </w:rPr>
        <w:t xml:space="preserve"> </w:t>
      </w:r>
      <w:r w:rsidRPr="009E0AEE">
        <w:rPr>
          <w:vertAlign w:val="baseline"/>
        </w:rPr>
        <w:t xml:space="preserve">I sold to Fannie and Freddie, but not to </w:t>
      </w:r>
      <w:proofErr w:type="spellStart"/>
      <w:r w:rsidRPr="009E0AEE">
        <w:rPr>
          <w:vertAlign w:val="baseline"/>
        </w:rPr>
        <w:t>Ginnie</w:t>
      </w:r>
      <w:proofErr w:type="spellEnd"/>
      <w:r w:rsidRPr="009E0AEE">
        <w:rPr>
          <w:vertAlign w:val="baseline"/>
        </w:rPr>
        <w:t>.</w:t>
      </w:r>
    </w:p>
    <w:p w:rsidR="00D22BF6" w:rsidRPr="009E0AEE" w:rsidRDefault="00D22BF6" w:rsidP="00FC648B">
      <w:pPr>
        <w:rPr>
          <w:vertAlign w:val="baseline"/>
        </w:rPr>
      </w:pPr>
    </w:p>
    <w:p w:rsidR="00D22BF6" w:rsidRPr="009E0AEE" w:rsidRDefault="009013FF" w:rsidP="00FC648B">
      <w:pPr>
        <w:rPr>
          <w:vertAlign w:val="baseline"/>
        </w:rPr>
      </w:pPr>
      <w:r w:rsidRPr="009E0AEE">
        <w:rPr>
          <w:b/>
          <w:vertAlign w:val="baseline"/>
        </w:rPr>
        <w:t>BONDI:</w:t>
      </w:r>
      <w:r w:rsidR="00D22BF6" w:rsidRPr="009E0AEE">
        <w:rPr>
          <w:vertAlign w:val="baseline"/>
        </w:rPr>
        <w:t xml:space="preserve"> </w:t>
      </w:r>
      <w:r w:rsidR="00F12715" w:rsidRPr="009E0AEE">
        <w:rPr>
          <w:vertAlign w:val="baseline"/>
        </w:rPr>
        <w:t>W</w:t>
      </w:r>
      <w:r w:rsidR="00D22BF6" w:rsidRPr="009E0AEE">
        <w:rPr>
          <w:vertAlign w:val="baseline"/>
        </w:rPr>
        <w:t>ho was on the other side of the phone</w:t>
      </w:r>
      <w:r w:rsidR="00F12715" w:rsidRPr="009E0AEE">
        <w:rPr>
          <w:vertAlign w:val="baseline"/>
        </w:rPr>
        <w:t xml:space="preserve"> at Fannie and Freddie</w:t>
      </w:r>
      <w:r w:rsidR="00D22BF6" w:rsidRPr="009E0AEE">
        <w:rPr>
          <w:vertAlign w:val="baseline"/>
        </w:rPr>
        <w:t>?</w:t>
      </w:r>
    </w:p>
    <w:p w:rsidR="00D22BF6" w:rsidRPr="009E0AEE" w:rsidRDefault="00D22BF6" w:rsidP="00FC648B">
      <w:pPr>
        <w:rPr>
          <w:vertAlign w:val="baseline"/>
        </w:rPr>
      </w:pPr>
    </w:p>
    <w:p w:rsidR="00D22BF6" w:rsidRPr="009E0AEE" w:rsidRDefault="009013FF" w:rsidP="00FC648B">
      <w:pPr>
        <w:rPr>
          <w:vertAlign w:val="baseline"/>
        </w:rPr>
      </w:pPr>
      <w:r w:rsidRPr="009E0AEE">
        <w:rPr>
          <w:b/>
          <w:vertAlign w:val="baseline"/>
        </w:rPr>
        <w:t>SEARES:</w:t>
      </w:r>
      <w:r w:rsidR="00D22BF6" w:rsidRPr="009E0AEE">
        <w:rPr>
          <w:vertAlign w:val="baseline"/>
        </w:rPr>
        <w:t xml:space="preserve"> </w:t>
      </w:r>
      <w:r w:rsidR="00F12715" w:rsidRPr="009E0AEE">
        <w:rPr>
          <w:vertAlign w:val="baseline"/>
        </w:rPr>
        <w:t xml:space="preserve">Cheyenne was on the other side at </w:t>
      </w:r>
      <w:r w:rsidR="00D22BF6" w:rsidRPr="009E0AEE">
        <w:rPr>
          <w:vertAlign w:val="baseline"/>
        </w:rPr>
        <w:t>Fannie</w:t>
      </w:r>
      <w:r w:rsidR="00F12715" w:rsidRPr="009E0AEE">
        <w:rPr>
          <w:vertAlign w:val="baseline"/>
        </w:rPr>
        <w:t>, and Lori G. was on the other side at Freddie.</w:t>
      </w:r>
    </w:p>
    <w:p w:rsidR="00D22BF6" w:rsidRPr="009E0AEE" w:rsidRDefault="00D22BF6" w:rsidP="00FC648B">
      <w:pPr>
        <w:rPr>
          <w:vertAlign w:val="baseline"/>
        </w:rPr>
      </w:pPr>
    </w:p>
    <w:p w:rsidR="00D22BF6" w:rsidRPr="009E0AEE" w:rsidRDefault="009013FF" w:rsidP="00FC648B">
      <w:pPr>
        <w:rPr>
          <w:vertAlign w:val="baseline"/>
        </w:rPr>
      </w:pPr>
      <w:r w:rsidRPr="009E0AEE">
        <w:rPr>
          <w:b/>
          <w:vertAlign w:val="baseline"/>
        </w:rPr>
        <w:t>BONDI:</w:t>
      </w:r>
      <w:r w:rsidR="00D22BF6" w:rsidRPr="009E0AEE">
        <w:rPr>
          <w:vertAlign w:val="baseline"/>
        </w:rPr>
        <w:t xml:space="preserve"> </w:t>
      </w:r>
      <w:r w:rsidR="00F12715" w:rsidRPr="009E0AEE">
        <w:rPr>
          <w:vertAlign w:val="baseline"/>
        </w:rPr>
        <w:t>W</w:t>
      </w:r>
      <w:r w:rsidR="00D22BF6" w:rsidRPr="009E0AEE">
        <w:rPr>
          <w:vertAlign w:val="baseline"/>
        </w:rPr>
        <w:t xml:space="preserve">hat </w:t>
      </w:r>
      <w:proofErr w:type="gramStart"/>
      <w:r w:rsidR="00D22BF6" w:rsidRPr="009E0AEE">
        <w:rPr>
          <w:vertAlign w:val="baseline"/>
        </w:rPr>
        <w:t xml:space="preserve">type of RMBS </w:t>
      </w:r>
      <w:r w:rsidR="00F12715" w:rsidRPr="009E0AEE">
        <w:rPr>
          <w:vertAlign w:val="baseline"/>
        </w:rPr>
        <w:t>were</w:t>
      </w:r>
      <w:proofErr w:type="gramEnd"/>
      <w:r w:rsidR="00F12715" w:rsidRPr="009E0AEE">
        <w:rPr>
          <w:vertAlign w:val="baseline"/>
        </w:rPr>
        <w:t xml:space="preserve"> </w:t>
      </w:r>
      <w:r w:rsidR="00D22BF6" w:rsidRPr="009E0AEE">
        <w:rPr>
          <w:vertAlign w:val="baseline"/>
        </w:rPr>
        <w:t>sold to Fannie</w:t>
      </w:r>
      <w:r w:rsidR="00F12715" w:rsidRPr="009E0AEE">
        <w:rPr>
          <w:vertAlign w:val="baseline"/>
        </w:rPr>
        <w:t>?</w:t>
      </w:r>
    </w:p>
    <w:p w:rsidR="00D22BF6" w:rsidRPr="009E0AEE" w:rsidRDefault="00D22BF6" w:rsidP="00FC648B">
      <w:pPr>
        <w:rPr>
          <w:vertAlign w:val="baseline"/>
        </w:rPr>
      </w:pPr>
    </w:p>
    <w:p w:rsidR="00D22BF6" w:rsidRPr="009E0AEE" w:rsidRDefault="009013FF" w:rsidP="00FC648B">
      <w:pPr>
        <w:rPr>
          <w:vertAlign w:val="baseline"/>
        </w:rPr>
      </w:pPr>
      <w:r w:rsidRPr="009E0AEE">
        <w:rPr>
          <w:b/>
          <w:vertAlign w:val="baseline"/>
        </w:rPr>
        <w:t>SEARES:</w:t>
      </w:r>
      <w:r w:rsidR="00D22BF6" w:rsidRPr="009E0AEE">
        <w:rPr>
          <w:vertAlign w:val="baseline"/>
        </w:rPr>
        <w:t xml:space="preserve"> </w:t>
      </w:r>
      <w:r w:rsidR="00F12715" w:rsidRPr="009E0AEE">
        <w:rPr>
          <w:vertAlign w:val="baseline"/>
        </w:rPr>
        <w:t>T</w:t>
      </w:r>
      <w:r w:rsidR="00D22BF6" w:rsidRPr="009E0AEE">
        <w:rPr>
          <w:vertAlign w:val="baseline"/>
        </w:rPr>
        <w:t>hey bought seniors</w:t>
      </w:r>
      <w:r w:rsidR="00E818FE" w:rsidRPr="009E0AEE">
        <w:rPr>
          <w:vertAlign w:val="baseline"/>
        </w:rPr>
        <w:t xml:space="preserve"> and </w:t>
      </w:r>
      <w:proofErr w:type="spellStart"/>
      <w:proofErr w:type="gramStart"/>
      <w:r w:rsidR="00E818FE" w:rsidRPr="009E0AEE">
        <w:rPr>
          <w:vertAlign w:val="baseline"/>
        </w:rPr>
        <w:t>Aaa</w:t>
      </w:r>
      <w:proofErr w:type="spellEnd"/>
      <w:proofErr w:type="gramEnd"/>
      <w:r w:rsidR="00E818FE" w:rsidRPr="009E0AEE">
        <w:rPr>
          <w:vertAlign w:val="baseline"/>
        </w:rPr>
        <w:t xml:space="preserve"> rated bonds. </w:t>
      </w:r>
      <w:proofErr w:type="gramStart"/>
      <w:r w:rsidR="00E818FE" w:rsidRPr="009E0AEE">
        <w:rPr>
          <w:vertAlign w:val="baseline"/>
        </w:rPr>
        <w:t>Same with Freddie.</w:t>
      </w:r>
      <w:proofErr w:type="gramEnd"/>
      <w:r w:rsidR="00E818FE" w:rsidRPr="009E0AEE">
        <w:rPr>
          <w:vertAlign w:val="baseline"/>
        </w:rPr>
        <w:t xml:space="preserve"> They were seniors on subprime.</w:t>
      </w:r>
    </w:p>
    <w:p w:rsidR="00E818FE" w:rsidRPr="009E0AEE" w:rsidRDefault="00E818FE" w:rsidP="00FC648B">
      <w:pPr>
        <w:rPr>
          <w:vertAlign w:val="baseline"/>
        </w:rPr>
      </w:pPr>
    </w:p>
    <w:p w:rsidR="00E818FE" w:rsidRPr="009E0AEE" w:rsidRDefault="009013FF" w:rsidP="00FC648B">
      <w:pPr>
        <w:rPr>
          <w:vertAlign w:val="baseline"/>
        </w:rPr>
      </w:pPr>
      <w:r w:rsidRPr="009E0AEE">
        <w:rPr>
          <w:b/>
          <w:vertAlign w:val="baseline"/>
        </w:rPr>
        <w:t>BONDI:</w:t>
      </w:r>
      <w:r w:rsidR="003E62D9" w:rsidRPr="009E0AEE">
        <w:rPr>
          <w:vertAlign w:val="baseline"/>
        </w:rPr>
        <w:t xml:space="preserve"> </w:t>
      </w:r>
      <w:r w:rsidR="00F12715" w:rsidRPr="009E0AEE">
        <w:rPr>
          <w:vertAlign w:val="baseline"/>
        </w:rPr>
        <w:t xml:space="preserve">What was the </w:t>
      </w:r>
      <w:r w:rsidR="003E62D9" w:rsidRPr="009E0AEE">
        <w:rPr>
          <w:vertAlign w:val="baseline"/>
        </w:rPr>
        <w:t xml:space="preserve">volume </w:t>
      </w:r>
      <w:r w:rsidR="00F12715" w:rsidRPr="009E0AEE">
        <w:rPr>
          <w:vertAlign w:val="baseline"/>
        </w:rPr>
        <w:t>of what you sold to Fannie and Freddie</w:t>
      </w:r>
      <w:r w:rsidR="003E62D9" w:rsidRPr="009E0AEE">
        <w:rPr>
          <w:vertAlign w:val="baseline"/>
        </w:rPr>
        <w:t>?</w:t>
      </w:r>
    </w:p>
    <w:p w:rsidR="003E62D9" w:rsidRPr="009E0AEE" w:rsidRDefault="003E62D9" w:rsidP="00FC648B">
      <w:pPr>
        <w:rPr>
          <w:vertAlign w:val="baseline"/>
        </w:rPr>
      </w:pPr>
    </w:p>
    <w:p w:rsidR="003E62D9" w:rsidRPr="009E0AEE" w:rsidRDefault="009013FF" w:rsidP="00FC648B">
      <w:pPr>
        <w:rPr>
          <w:vertAlign w:val="baseline"/>
        </w:rPr>
      </w:pPr>
      <w:r w:rsidRPr="009E0AEE">
        <w:rPr>
          <w:b/>
          <w:vertAlign w:val="baseline"/>
        </w:rPr>
        <w:t>SEARES:</w:t>
      </w:r>
      <w:r w:rsidR="003E62D9" w:rsidRPr="009E0AEE">
        <w:rPr>
          <w:vertAlign w:val="baseline"/>
        </w:rPr>
        <w:t xml:space="preserve"> </w:t>
      </w:r>
      <w:r w:rsidR="00F12715" w:rsidRPr="009E0AEE">
        <w:rPr>
          <w:vertAlign w:val="baseline"/>
        </w:rPr>
        <w:t>O</w:t>
      </w:r>
      <w:r w:rsidR="003E62D9" w:rsidRPr="009E0AEE">
        <w:rPr>
          <w:vertAlign w:val="baseline"/>
        </w:rPr>
        <w:t xml:space="preserve">ver a few years, </w:t>
      </w:r>
      <w:r w:rsidR="00F12715" w:rsidRPr="009E0AEE">
        <w:rPr>
          <w:vertAlign w:val="baseline"/>
        </w:rPr>
        <w:t xml:space="preserve">we </w:t>
      </w:r>
      <w:r w:rsidR="003E62D9" w:rsidRPr="009E0AEE">
        <w:rPr>
          <w:vertAlign w:val="baseline"/>
        </w:rPr>
        <w:t xml:space="preserve">sold Fannie $7-8 billion. Freddie would be a similar number. For awhile we did more trades with </w:t>
      </w:r>
      <w:r w:rsidR="00F12715" w:rsidRPr="009E0AEE">
        <w:rPr>
          <w:vertAlign w:val="baseline"/>
        </w:rPr>
        <w:t>one, for awhile more with other, but I don’t think we sold more to one than the other overall.</w:t>
      </w:r>
    </w:p>
    <w:p w:rsidR="003E62D9" w:rsidRPr="009E0AEE" w:rsidRDefault="003E62D9" w:rsidP="00FC648B">
      <w:pPr>
        <w:rPr>
          <w:vertAlign w:val="baseline"/>
        </w:rPr>
      </w:pPr>
    </w:p>
    <w:p w:rsidR="003E62D9" w:rsidRPr="009E0AEE" w:rsidRDefault="00F12715" w:rsidP="00FC648B">
      <w:pPr>
        <w:rPr>
          <w:vertAlign w:val="baseline"/>
        </w:rPr>
      </w:pPr>
      <w:r w:rsidRPr="009E0AEE">
        <w:rPr>
          <w:b/>
          <w:vertAlign w:val="baseline"/>
        </w:rPr>
        <w:t>BONDI:</w:t>
      </w:r>
      <w:r w:rsidRPr="009E0AEE">
        <w:rPr>
          <w:vertAlign w:val="baseline"/>
        </w:rPr>
        <w:t xml:space="preserve"> D</w:t>
      </w:r>
      <w:r w:rsidR="003E62D9" w:rsidRPr="009E0AEE">
        <w:rPr>
          <w:vertAlign w:val="baseline"/>
        </w:rPr>
        <w:t>id you always do subprime with both</w:t>
      </w:r>
      <w:r w:rsidRPr="009E0AEE">
        <w:rPr>
          <w:vertAlign w:val="baseline"/>
        </w:rPr>
        <w:t xml:space="preserve"> GSEs?</w:t>
      </w:r>
    </w:p>
    <w:p w:rsidR="003E62D9" w:rsidRPr="009E0AEE" w:rsidRDefault="003E62D9" w:rsidP="00FC648B">
      <w:pPr>
        <w:rPr>
          <w:vertAlign w:val="baseline"/>
        </w:rPr>
      </w:pPr>
    </w:p>
    <w:p w:rsidR="003E62D9" w:rsidRPr="009E0AEE" w:rsidRDefault="009013FF" w:rsidP="00FC648B">
      <w:pPr>
        <w:rPr>
          <w:vertAlign w:val="baseline"/>
        </w:rPr>
      </w:pPr>
      <w:r w:rsidRPr="009E0AEE">
        <w:rPr>
          <w:b/>
          <w:vertAlign w:val="baseline"/>
        </w:rPr>
        <w:t>SEARES:</w:t>
      </w:r>
      <w:r w:rsidR="003E62D9" w:rsidRPr="009E0AEE">
        <w:rPr>
          <w:vertAlign w:val="baseline"/>
        </w:rPr>
        <w:t xml:space="preserve"> </w:t>
      </w:r>
      <w:r w:rsidR="00F12715" w:rsidRPr="009E0AEE">
        <w:rPr>
          <w:vertAlign w:val="baseline"/>
        </w:rPr>
        <w:t>Y</w:t>
      </w:r>
      <w:r w:rsidR="003E62D9" w:rsidRPr="009E0AEE">
        <w:rPr>
          <w:vertAlign w:val="baseline"/>
        </w:rPr>
        <w:t>es.</w:t>
      </w:r>
    </w:p>
    <w:p w:rsidR="003E62D9" w:rsidRPr="009E0AEE" w:rsidRDefault="003E62D9" w:rsidP="00FC648B">
      <w:pPr>
        <w:rPr>
          <w:vertAlign w:val="baseline"/>
        </w:rPr>
      </w:pPr>
    </w:p>
    <w:p w:rsidR="003E62D9" w:rsidRPr="009E0AEE" w:rsidRDefault="009013FF" w:rsidP="00FC648B">
      <w:pPr>
        <w:rPr>
          <w:vertAlign w:val="baseline"/>
        </w:rPr>
      </w:pPr>
      <w:r w:rsidRPr="009E0AEE">
        <w:rPr>
          <w:b/>
          <w:vertAlign w:val="baseline"/>
        </w:rPr>
        <w:t>BONDI:</w:t>
      </w:r>
      <w:r w:rsidR="003E62D9" w:rsidRPr="009E0AEE">
        <w:rPr>
          <w:vertAlign w:val="baseline"/>
        </w:rPr>
        <w:t xml:space="preserve"> </w:t>
      </w:r>
      <w:r w:rsidR="00F12715" w:rsidRPr="009E0AEE">
        <w:rPr>
          <w:vertAlign w:val="baseline"/>
        </w:rPr>
        <w:t>What happened in August of 2007 in the asset-</w:t>
      </w:r>
      <w:r w:rsidR="003E62D9" w:rsidRPr="009E0AEE">
        <w:rPr>
          <w:vertAlign w:val="baseline"/>
        </w:rPr>
        <w:t>backed market</w:t>
      </w:r>
      <w:r w:rsidR="00F12715" w:rsidRPr="009E0AEE">
        <w:rPr>
          <w:vertAlign w:val="baseline"/>
        </w:rPr>
        <w:t>?</w:t>
      </w:r>
    </w:p>
    <w:p w:rsidR="003E62D9" w:rsidRPr="009E0AEE" w:rsidRDefault="003E62D9" w:rsidP="00FC648B">
      <w:pPr>
        <w:rPr>
          <w:vertAlign w:val="baseline"/>
        </w:rPr>
      </w:pPr>
    </w:p>
    <w:p w:rsidR="003E62D9" w:rsidRPr="009E0AEE" w:rsidRDefault="009013FF" w:rsidP="00FC648B">
      <w:pPr>
        <w:rPr>
          <w:vertAlign w:val="baseline"/>
        </w:rPr>
      </w:pPr>
      <w:r w:rsidRPr="009E0AEE">
        <w:rPr>
          <w:b/>
          <w:vertAlign w:val="baseline"/>
        </w:rPr>
        <w:t>SEARES:</w:t>
      </w:r>
      <w:r w:rsidR="003E62D9" w:rsidRPr="009E0AEE">
        <w:rPr>
          <w:vertAlign w:val="baseline"/>
        </w:rPr>
        <w:t xml:space="preserve"> </w:t>
      </w:r>
      <w:r w:rsidR="00F12715" w:rsidRPr="009E0AEE">
        <w:rPr>
          <w:vertAlign w:val="baseline"/>
        </w:rPr>
        <w:t>P</w:t>
      </w:r>
      <w:r w:rsidR="003E62D9" w:rsidRPr="009E0AEE">
        <w:rPr>
          <w:vertAlign w:val="baseline"/>
        </w:rPr>
        <w:t xml:space="preserve">rices dropped quite a bit. </w:t>
      </w:r>
    </w:p>
    <w:p w:rsidR="003E62D9" w:rsidRPr="009E0AEE" w:rsidRDefault="003E62D9" w:rsidP="00FC648B">
      <w:pPr>
        <w:rPr>
          <w:vertAlign w:val="baseline"/>
        </w:rPr>
      </w:pPr>
    </w:p>
    <w:p w:rsidR="003E62D9" w:rsidRPr="009E0AEE" w:rsidRDefault="009013FF" w:rsidP="00FC648B">
      <w:pPr>
        <w:rPr>
          <w:vertAlign w:val="baseline"/>
        </w:rPr>
      </w:pPr>
      <w:r w:rsidRPr="009E0AEE">
        <w:rPr>
          <w:b/>
          <w:vertAlign w:val="baseline"/>
        </w:rPr>
        <w:t>BONDI:</w:t>
      </w:r>
      <w:r w:rsidR="003E62D9" w:rsidRPr="009E0AEE">
        <w:rPr>
          <w:vertAlign w:val="baseline"/>
        </w:rPr>
        <w:t xml:space="preserve"> </w:t>
      </w:r>
      <w:r w:rsidR="00F12715" w:rsidRPr="009E0AEE">
        <w:rPr>
          <w:vertAlign w:val="baseline"/>
        </w:rPr>
        <w:t>W</w:t>
      </w:r>
      <w:r w:rsidR="003E62D9" w:rsidRPr="009E0AEE">
        <w:rPr>
          <w:vertAlign w:val="baseline"/>
        </w:rPr>
        <w:t xml:space="preserve">hen did </w:t>
      </w:r>
      <w:r w:rsidR="00F12715" w:rsidRPr="009E0AEE">
        <w:rPr>
          <w:vertAlign w:val="baseline"/>
        </w:rPr>
        <w:t xml:space="preserve">the </w:t>
      </w:r>
      <w:r w:rsidR="003E62D9" w:rsidRPr="009E0AEE">
        <w:rPr>
          <w:vertAlign w:val="baseline"/>
        </w:rPr>
        <w:t>market freeze up?</w:t>
      </w:r>
    </w:p>
    <w:p w:rsidR="003E62D9" w:rsidRPr="009E0AEE" w:rsidRDefault="003E62D9" w:rsidP="00FC648B">
      <w:pPr>
        <w:rPr>
          <w:vertAlign w:val="baseline"/>
        </w:rPr>
      </w:pPr>
    </w:p>
    <w:p w:rsidR="003E62D9" w:rsidRPr="009E0AEE" w:rsidRDefault="009013FF" w:rsidP="00FC648B">
      <w:pPr>
        <w:rPr>
          <w:vertAlign w:val="baseline"/>
        </w:rPr>
      </w:pPr>
      <w:r w:rsidRPr="009E0AEE">
        <w:rPr>
          <w:b/>
          <w:vertAlign w:val="baseline"/>
        </w:rPr>
        <w:t>SEARES:</w:t>
      </w:r>
      <w:r w:rsidR="003E62D9" w:rsidRPr="009E0AEE">
        <w:rPr>
          <w:vertAlign w:val="baseline"/>
        </w:rPr>
        <w:t xml:space="preserve"> </w:t>
      </w:r>
      <w:r w:rsidR="00F12715" w:rsidRPr="009E0AEE">
        <w:rPr>
          <w:vertAlign w:val="baseline"/>
        </w:rPr>
        <w:t xml:space="preserve">It froze </w:t>
      </w:r>
      <w:r w:rsidR="003E62D9" w:rsidRPr="009E0AEE">
        <w:rPr>
          <w:vertAlign w:val="baseline"/>
        </w:rPr>
        <w:t>some</w:t>
      </w:r>
      <w:r w:rsidR="00F12715" w:rsidRPr="009E0AEE">
        <w:rPr>
          <w:vertAlign w:val="baseline"/>
        </w:rPr>
        <w:t>tim</w:t>
      </w:r>
      <w:r w:rsidR="003E62D9" w:rsidRPr="009E0AEE">
        <w:rPr>
          <w:vertAlign w:val="baseline"/>
        </w:rPr>
        <w:t xml:space="preserve">e between </w:t>
      </w:r>
      <w:r w:rsidR="00F12715" w:rsidRPr="009E0AEE">
        <w:rPr>
          <w:vertAlign w:val="baseline"/>
        </w:rPr>
        <w:t>J</w:t>
      </w:r>
      <w:r w:rsidR="003E62D9" w:rsidRPr="009E0AEE">
        <w:rPr>
          <w:vertAlign w:val="baseline"/>
        </w:rPr>
        <w:t>une</w:t>
      </w:r>
      <w:r w:rsidR="00F12715" w:rsidRPr="009E0AEE">
        <w:rPr>
          <w:vertAlign w:val="baseline"/>
        </w:rPr>
        <w:t xml:space="preserve"> and S</w:t>
      </w:r>
      <w:r w:rsidR="003E62D9" w:rsidRPr="009E0AEE">
        <w:rPr>
          <w:vertAlign w:val="baseline"/>
        </w:rPr>
        <w:t>eptember</w:t>
      </w:r>
      <w:r w:rsidR="00F12715" w:rsidRPr="009E0AEE">
        <w:rPr>
          <w:vertAlign w:val="baseline"/>
        </w:rPr>
        <w:t>.</w:t>
      </w:r>
    </w:p>
    <w:p w:rsidR="003E62D9" w:rsidRPr="009E0AEE" w:rsidRDefault="003E62D9" w:rsidP="00FC648B">
      <w:pPr>
        <w:rPr>
          <w:vertAlign w:val="baseline"/>
        </w:rPr>
      </w:pPr>
    </w:p>
    <w:p w:rsidR="003E62D9" w:rsidRPr="009E0AEE" w:rsidRDefault="009013FF" w:rsidP="00FC648B">
      <w:pPr>
        <w:rPr>
          <w:vertAlign w:val="baseline"/>
        </w:rPr>
      </w:pPr>
      <w:r w:rsidRPr="009E0AEE">
        <w:rPr>
          <w:b/>
          <w:vertAlign w:val="baseline"/>
        </w:rPr>
        <w:t>BONDI:</w:t>
      </w:r>
      <w:r w:rsidR="003E62D9" w:rsidRPr="009E0AEE">
        <w:rPr>
          <w:vertAlign w:val="baseline"/>
        </w:rPr>
        <w:t xml:space="preserve"> </w:t>
      </w:r>
      <w:r w:rsidR="00F12715" w:rsidRPr="009E0AEE">
        <w:rPr>
          <w:vertAlign w:val="baseline"/>
        </w:rPr>
        <w:t>W</w:t>
      </w:r>
      <w:r w:rsidR="003E62D9" w:rsidRPr="009E0AEE">
        <w:rPr>
          <w:vertAlign w:val="baseline"/>
        </w:rPr>
        <w:t xml:space="preserve">hat did you do after </w:t>
      </w:r>
      <w:r w:rsidR="00F12715" w:rsidRPr="009E0AEE">
        <w:rPr>
          <w:vertAlign w:val="baseline"/>
        </w:rPr>
        <w:t xml:space="preserve">the </w:t>
      </w:r>
      <w:r w:rsidR="003E62D9" w:rsidRPr="009E0AEE">
        <w:rPr>
          <w:vertAlign w:val="baseline"/>
        </w:rPr>
        <w:t>asset</w:t>
      </w:r>
      <w:r w:rsidR="00F12715" w:rsidRPr="009E0AEE">
        <w:rPr>
          <w:vertAlign w:val="baseline"/>
        </w:rPr>
        <w:t>-</w:t>
      </w:r>
      <w:r w:rsidR="003E62D9" w:rsidRPr="009E0AEE">
        <w:rPr>
          <w:vertAlign w:val="baseline"/>
        </w:rPr>
        <w:t>backed market froze up?</w:t>
      </w:r>
    </w:p>
    <w:p w:rsidR="003E62D9" w:rsidRPr="009E0AEE" w:rsidRDefault="003E62D9" w:rsidP="00FC648B">
      <w:pPr>
        <w:rPr>
          <w:vertAlign w:val="baseline"/>
        </w:rPr>
      </w:pPr>
    </w:p>
    <w:p w:rsidR="003E62D9" w:rsidRPr="009E0AEE" w:rsidRDefault="009013FF" w:rsidP="00FC648B">
      <w:pPr>
        <w:rPr>
          <w:vertAlign w:val="baseline"/>
        </w:rPr>
      </w:pPr>
      <w:r w:rsidRPr="009E0AEE">
        <w:rPr>
          <w:b/>
          <w:vertAlign w:val="baseline"/>
        </w:rPr>
        <w:t>SEARES:</w:t>
      </w:r>
      <w:r w:rsidR="003E62D9" w:rsidRPr="009E0AEE">
        <w:rPr>
          <w:vertAlign w:val="baseline"/>
        </w:rPr>
        <w:t xml:space="preserve"> </w:t>
      </w:r>
      <w:r w:rsidR="00F12715" w:rsidRPr="009E0AEE">
        <w:rPr>
          <w:vertAlign w:val="baseline"/>
        </w:rPr>
        <w:t xml:space="preserve">I </w:t>
      </w:r>
      <w:r w:rsidR="003E62D9" w:rsidRPr="009E0AEE">
        <w:rPr>
          <w:vertAlign w:val="baseline"/>
        </w:rPr>
        <w:t xml:space="preserve">did my best to hedge the remaining assets that we had. </w:t>
      </w:r>
      <w:r w:rsidR="00F12715" w:rsidRPr="009E0AEE">
        <w:rPr>
          <w:vertAlign w:val="baseline"/>
        </w:rPr>
        <w:t>I s</w:t>
      </w:r>
      <w:r w:rsidR="003E62D9" w:rsidRPr="009E0AEE">
        <w:rPr>
          <w:vertAlign w:val="baseline"/>
        </w:rPr>
        <w:t xml:space="preserve">till tried to sell some things that we had. I had some success in both of those cases. </w:t>
      </w:r>
      <w:r w:rsidR="00F12715" w:rsidRPr="009E0AEE">
        <w:rPr>
          <w:vertAlign w:val="baseline"/>
        </w:rPr>
        <w:t>I b</w:t>
      </w:r>
      <w:r w:rsidR="003E62D9" w:rsidRPr="009E0AEE">
        <w:rPr>
          <w:vertAlign w:val="baseline"/>
        </w:rPr>
        <w:t>ought a few pools of loans at end of 2007 from firms going out of b</w:t>
      </w:r>
      <w:r w:rsidR="00F12715" w:rsidRPr="009E0AEE">
        <w:rPr>
          <w:vertAlign w:val="baseline"/>
        </w:rPr>
        <w:t>usiness</w:t>
      </w:r>
      <w:r w:rsidR="003E62D9" w:rsidRPr="009E0AEE">
        <w:rPr>
          <w:vertAlign w:val="baseline"/>
        </w:rPr>
        <w:t>.</w:t>
      </w:r>
    </w:p>
    <w:p w:rsidR="003E62D9" w:rsidRPr="009E0AEE" w:rsidRDefault="003E62D9" w:rsidP="00FC648B">
      <w:pPr>
        <w:rPr>
          <w:vertAlign w:val="baseline"/>
        </w:rPr>
      </w:pPr>
    </w:p>
    <w:p w:rsidR="003E62D9" w:rsidRPr="009E0AEE" w:rsidRDefault="009013FF" w:rsidP="00FC648B">
      <w:pPr>
        <w:rPr>
          <w:vertAlign w:val="baseline"/>
        </w:rPr>
      </w:pPr>
      <w:r w:rsidRPr="009E0AEE">
        <w:rPr>
          <w:b/>
          <w:vertAlign w:val="baseline"/>
        </w:rPr>
        <w:t>BONDI:</w:t>
      </w:r>
      <w:r w:rsidR="003E62D9" w:rsidRPr="009E0AEE">
        <w:rPr>
          <w:vertAlign w:val="baseline"/>
        </w:rPr>
        <w:t xml:space="preserve"> </w:t>
      </w:r>
      <w:r w:rsidR="00F12715" w:rsidRPr="009E0AEE">
        <w:rPr>
          <w:vertAlign w:val="baseline"/>
        </w:rPr>
        <w:t>W</w:t>
      </w:r>
      <w:r w:rsidR="003E62D9" w:rsidRPr="009E0AEE">
        <w:rPr>
          <w:vertAlign w:val="baseline"/>
        </w:rPr>
        <w:t>hat type of hedging</w:t>
      </w:r>
      <w:r w:rsidR="00F12715" w:rsidRPr="009E0AEE">
        <w:rPr>
          <w:vertAlign w:val="baseline"/>
        </w:rPr>
        <w:t xml:space="preserve"> did you do</w:t>
      </w:r>
      <w:r w:rsidR="003E62D9" w:rsidRPr="009E0AEE">
        <w:rPr>
          <w:vertAlign w:val="baseline"/>
        </w:rPr>
        <w:t>?</w:t>
      </w:r>
      <w:r w:rsidR="003E62D9" w:rsidRPr="009E0AEE">
        <w:rPr>
          <w:vertAlign w:val="baseline"/>
        </w:rPr>
        <w:br/>
      </w:r>
      <w:r w:rsidR="003E62D9" w:rsidRPr="009E0AEE">
        <w:rPr>
          <w:vertAlign w:val="baseline"/>
        </w:rPr>
        <w:lastRenderedPageBreak/>
        <w:br/>
      </w:r>
      <w:r w:rsidRPr="009E0AEE">
        <w:rPr>
          <w:b/>
          <w:vertAlign w:val="baseline"/>
        </w:rPr>
        <w:t>SEARES:</w:t>
      </w:r>
      <w:r w:rsidR="003E62D9" w:rsidRPr="009E0AEE">
        <w:rPr>
          <w:vertAlign w:val="baseline"/>
        </w:rPr>
        <w:t xml:space="preserve"> </w:t>
      </w:r>
      <w:r w:rsidR="00F12715" w:rsidRPr="009E0AEE">
        <w:rPr>
          <w:vertAlign w:val="baseline"/>
        </w:rPr>
        <w:t xml:space="preserve">It was the </w:t>
      </w:r>
      <w:r w:rsidR="003E62D9" w:rsidRPr="009E0AEE">
        <w:rPr>
          <w:vertAlign w:val="baseline"/>
        </w:rPr>
        <w:t xml:space="preserve">same type of hedging. </w:t>
      </w:r>
      <w:r w:rsidR="00F12715" w:rsidRPr="009E0AEE">
        <w:rPr>
          <w:vertAlign w:val="baseline"/>
        </w:rPr>
        <w:t xml:space="preserve">I used </w:t>
      </w:r>
      <w:r w:rsidR="003E62D9" w:rsidRPr="009E0AEE">
        <w:rPr>
          <w:vertAlign w:val="baseline"/>
        </w:rPr>
        <w:t>CDS and ABX, just at higher ratios</w:t>
      </w:r>
      <w:r w:rsidR="00F12715" w:rsidRPr="009E0AEE">
        <w:rPr>
          <w:vertAlign w:val="baseline"/>
        </w:rPr>
        <w:t>.</w:t>
      </w:r>
    </w:p>
    <w:p w:rsidR="003E62D9" w:rsidRPr="009E0AEE" w:rsidRDefault="003E62D9" w:rsidP="00FC648B">
      <w:pPr>
        <w:rPr>
          <w:vertAlign w:val="baseline"/>
        </w:rPr>
      </w:pPr>
    </w:p>
    <w:p w:rsidR="003E62D9" w:rsidRPr="009E0AEE" w:rsidRDefault="009013FF" w:rsidP="00FC648B">
      <w:pPr>
        <w:rPr>
          <w:vertAlign w:val="baseline"/>
        </w:rPr>
      </w:pPr>
      <w:r w:rsidRPr="009E0AEE">
        <w:rPr>
          <w:b/>
          <w:vertAlign w:val="baseline"/>
        </w:rPr>
        <w:t>NOONAN:</w:t>
      </w:r>
      <w:r w:rsidR="003E62D9" w:rsidRPr="009E0AEE">
        <w:rPr>
          <w:vertAlign w:val="baseline"/>
        </w:rPr>
        <w:t xml:space="preserve"> </w:t>
      </w:r>
      <w:r w:rsidR="00F12715" w:rsidRPr="009E0AEE">
        <w:rPr>
          <w:vertAlign w:val="baseline"/>
        </w:rPr>
        <w:t>W</w:t>
      </w:r>
      <w:r w:rsidR="003E62D9" w:rsidRPr="009E0AEE">
        <w:rPr>
          <w:vertAlign w:val="baseline"/>
        </w:rPr>
        <w:t>hy would someone give you that protection?</w:t>
      </w:r>
      <w:r w:rsidR="003E62D9" w:rsidRPr="009E0AEE">
        <w:rPr>
          <w:vertAlign w:val="baseline"/>
        </w:rPr>
        <w:br/>
      </w:r>
      <w:r w:rsidR="003E62D9" w:rsidRPr="009E0AEE">
        <w:rPr>
          <w:vertAlign w:val="baseline"/>
        </w:rPr>
        <w:br/>
      </w:r>
      <w:r w:rsidRPr="009E0AEE">
        <w:rPr>
          <w:b/>
          <w:vertAlign w:val="baseline"/>
        </w:rPr>
        <w:t>SEARES:</w:t>
      </w:r>
      <w:r w:rsidR="003E62D9" w:rsidRPr="009E0AEE">
        <w:rPr>
          <w:vertAlign w:val="baseline"/>
        </w:rPr>
        <w:t xml:space="preserve"> </w:t>
      </w:r>
      <w:r w:rsidR="00F12715" w:rsidRPr="009E0AEE">
        <w:rPr>
          <w:vertAlign w:val="baseline"/>
        </w:rPr>
        <w:t>T</w:t>
      </w:r>
      <w:r w:rsidR="003E62D9" w:rsidRPr="009E0AEE">
        <w:rPr>
          <w:vertAlign w:val="baseline"/>
        </w:rPr>
        <w:t>hese are shorts, which go up in value as prices go down. If someone wants to buy it, then you sell it.</w:t>
      </w:r>
    </w:p>
    <w:p w:rsidR="003E62D9" w:rsidRPr="009E0AEE" w:rsidRDefault="003E62D9" w:rsidP="00FC648B">
      <w:pPr>
        <w:rPr>
          <w:vertAlign w:val="baseline"/>
        </w:rPr>
      </w:pPr>
    </w:p>
    <w:p w:rsidR="003E62D9" w:rsidRPr="009E0AEE" w:rsidRDefault="00F12715" w:rsidP="00FC648B">
      <w:pPr>
        <w:rPr>
          <w:vertAlign w:val="baseline"/>
        </w:rPr>
      </w:pPr>
      <w:r w:rsidRPr="009E0AEE">
        <w:rPr>
          <w:b/>
          <w:vertAlign w:val="baseline"/>
        </w:rPr>
        <w:t>BUERGEL:</w:t>
      </w:r>
      <w:r w:rsidR="003E62D9" w:rsidRPr="009E0AEE">
        <w:rPr>
          <w:vertAlign w:val="baseline"/>
        </w:rPr>
        <w:t xml:space="preserve"> </w:t>
      </w:r>
      <w:r w:rsidRPr="009E0AEE">
        <w:rPr>
          <w:vertAlign w:val="baseline"/>
        </w:rPr>
        <w:t>The asset-backed commercial paper</w:t>
      </w:r>
      <w:r w:rsidR="003E62D9" w:rsidRPr="009E0AEE">
        <w:rPr>
          <w:vertAlign w:val="baseline"/>
        </w:rPr>
        <w:t xml:space="preserve"> market froze in August of 2007. </w:t>
      </w:r>
      <w:r w:rsidRPr="009E0AEE">
        <w:rPr>
          <w:vertAlign w:val="baseline"/>
        </w:rPr>
        <w:t>T</w:t>
      </w:r>
      <w:r w:rsidR="003E62D9" w:rsidRPr="009E0AEE">
        <w:rPr>
          <w:vertAlign w:val="baseline"/>
        </w:rPr>
        <w:t>he asset-backed securities market did not freeze</w:t>
      </w:r>
      <w:r w:rsidRPr="009E0AEE">
        <w:rPr>
          <w:vertAlign w:val="baseline"/>
        </w:rPr>
        <w:t>;</w:t>
      </w:r>
      <w:r w:rsidR="006266BE">
        <w:rPr>
          <w:vertAlign w:val="baseline"/>
        </w:rPr>
        <w:t xml:space="preserve"> there was still trading</w:t>
      </w:r>
      <w:r w:rsidRPr="009E0AEE">
        <w:rPr>
          <w:vertAlign w:val="baseline"/>
        </w:rPr>
        <w:t>.</w:t>
      </w:r>
    </w:p>
    <w:p w:rsidR="003E62D9" w:rsidRPr="009E0AEE" w:rsidRDefault="003E62D9" w:rsidP="00FC648B">
      <w:pPr>
        <w:rPr>
          <w:vertAlign w:val="baseline"/>
        </w:rPr>
      </w:pPr>
    </w:p>
    <w:p w:rsidR="003E62D9" w:rsidRPr="009E0AEE" w:rsidRDefault="009013FF" w:rsidP="00FC648B">
      <w:pPr>
        <w:rPr>
          <w:vertAlign w:val="baseline"/>
        </w:rPr>
      </w:pPr>
      <w:r w:rsidRPr="009E0AEE">
        <w:rPr>
          <w:b/>
          <w:vertAlign w:val="baseline"/>
        </w:rPr>
        <w:t>BONDI:</w:t>
      </w:r>
      <w:r w:rsidR="003E62D9" w:rsidRPr="009E0AEE">
        <w:rPr>
          <w:vertAlign w:val="baseline"/>
        </w:rPr>
        <w:t xml:space="preserve"> </w:t>
      </w:r>
      <w:r w:rsidR="00F12715" w:rsidRPr="009E0AEE">
        <w:rPr>
          <w:vertAlign w:val="baseline"/>
        </w:rPr>
        <w:t>H</w:t>
      </w:r>
      <w:r w:rsidR="003E62D9" w:rsidRPr="009E0AEE">
        <w:rPr>
          <w:vertAlign w:val="baseline"/>
        </w:rPr>
        <w:t xml:space="preserve">ow did buyers change after </w:t>
      </w:r>
      <w:r w:rsidR="00F12715" w:rsidRPr="009E0AEE">
        <w:rPr>
          <w:vertAlign w:val="baseline"/>
        </w:rPr>
        <w:t>August</w:t>
      </w:r>
      <w:r w:rsidR="003E62D9" w:rsidRPr="009E0AEE">
        <w:rPr>
          <w:vertAlign w:val="baseline"/>
        </w:rPr>
        <w:t xml:space="preserve"> 2007?</w:t>
      </w:r>
      <w:r w:rsidR="003E62D9" w:rsidRPr="009E0AEE">
        <w:rPr>
          <w:vertAlign w:val="baseline"/>
        </w:rPr>
        <w:br/>
      </w:r>
      <w:r w:rsidR="003E62D9" w:rsidRPr="009E0AEE">
        <w:rPr>
          <w:vertAlign w:val="baseline"/>
        </w:rPr>
        <w:br/>
      </w:r>
      <w:r w:rsidRPr="009E0AEE">
        <w:rPr>
          <w:b/>
          <w:vertAlign w:val="baseline"/>
        </w:rPr>
        <w:t>SEARES:</w:t>
      </w:r>
      <w:r w:rsidR="003E62D9" w:rsidRPr="009E0AEE">
        <w:rPr>
          <w:vertAlign w:val="baseline"/>
        </w:rPr>
        <w:t xml:space="preserve"> </w:t>
      </w:r>
      <w:r w:rsidR="009E0AEE" w:rsidRPr="009E0AEE">
        <w:rPr>
          <w:vertAlign w:val="baseline"/>
        </w:rPr>
        <w:t xml:space="preserve">They were mostly </w:t>
      </w:r>
      <w:r w:rsidR="003E62D9" w:rsidRPr="009E0AEE">
        <w:rPr>
          <w:vertAlign w:val="baseline"/>
        </w:rPr>
        <w:t>hedge funds</w:t>
      </w:r>
      <w:r w:rsidR="009E0AEE" w:rsidRPr="009E0AEE">
        <w:rPr>
          <w:vertAlign w:val="baseline"/>
        </w:rPr>
        <w:t xml:space="preserve"> and</w:t>
      </w:r>
      <w:r w:rsidR="003E62D9" w:rsidRPr="009E0AEE">
        <w:rPr>
          <w:vertAlign w:val="baseline"/>
        </w:rPr>
        <w:t xml:space="preserve"> CDOs </w:t>
      </w:r>
      <w:r w:rsidR="009E0AEE" w:rsidRPr="009E0AEE">
        <w:rPr>
          <w:vertAlign w:val="baseline"/>
        </w:rPr>
        <w:t>and came</w:t>
      </w:r>
      <w:r w:rsidR="003E62D9" w:rsidRPr="009E0AEE">
        <w:rPr>
          <w:vertAlign w:val="baseline"/>
        </w:rPr>
        <w:t xml:space="preserve"> less frequently</w:t>
      </w:r>
      <w:r w:rsidR="009E0AEE" w:rsidRPr="009E0AEE">
        <w:rPr>
          <w:vertAlign w:val="baseline"/>
        </w:rPr>
        <w:t>.</w:t>
      </w:r>
    </w:p>
    <w:p w:rsidR="003E62D9" w:rsidRPr="009E0AEE" w:rsidRDefault="003E62D9" w:rsidP="00FC648B">
      <w:pPr>
        <w:rPr>
          <w:vertAlign w:val="baseline"/>
        </w:rPr>
      </w:pPr>
    </w:p>
    <w:p w:rsidR="003E62D9" w:rsidRPr="009E0AEE" w:rsidRDefault="009013FF" w:rsidP="00FC648B">
      <w:pPr>
        <w:rPr>
          <w:vertAlign w:val="baseline"/>
        </w:rPr>
      </w:pPr>
      <w:r w:rsidRPr="009E0AEE">
        <w:rPr>
          <w:b/>
          <w:vertAlign w:val="baseline"/>
        </w:rPr>
        <w:t>NOONAN:</w:t>
      </w:r>
      <w:r w:rsidR="009E0AEE" w:rsidRPr="009E0AEE">
        <w:rPr>
          <w:vertAlign w:val="baseline"/>
        </w:rPr>
        <w:t xml:space="preserve"> C</w:t>
      </w:r>
      <w:r w:rsidR="003E62D9" w:rsidRPr="009E0AEE">
        <w:rPr>
          <w:vertAlign w:val="baseline"/>
        </w:rPr>
        <w:t xml:space="preserve">ould you describe the basic economics of RMBS for </w:t>
      </w:r>
      <w:proofErr w:type="spellStart"/>
      <w:r w:rsidR="003E62D9" w:rsidRPr="009E0AEE">
        <w:rPr>
          <w:vertAlign w:val="baseline"/>
        </w:rPr>
        <w:t>Citi</w:t>
      </w:r>
      <w:proofErr w:type="spellEnd"/>
      <w:r w:rsidR="003E62D9" w:rsidRPr="009E0AEE">
        <w:rPr>
          <w:vertAlign w:val="baseline"/>
        </w:rPr>
        <w:t>?</w:t>
      </w:r>
    </w:p>
    <w:p w:rsidR="003E62D9" w:rsidRPr="009E0AEE" w:rsidRDefault="003E62D9" w:rsidP="00FC648B">
      <w:pPr>
        <w:rPr>
          <w:vertAlign w:val="baseline"/>
        </w:rPr>
      </w:pPr>
    </w:p>
    <w:p w:rsidR="003E62D9" w:rsidRPr="009E0AEE" w:rsidRDefault="009013FF" w:rsidP="00FC648B">
      <w:pPr>
        <w:rPr>
          <w:vertAlign w:val="baseline"/>
        </w:rPr>
      </w:pPr>
      <w:r w:rsidRPr="009E0AEE">
        <w:rPr>
          <w:b/>
          <w:vertAlign w:val="baseline"/>
        </w:rPr>
        <w:t>SEARES:</w:t>
      </w:r>
      <w:r w:rsidR="003E62D9" w:rsidRPr="009E0AEE">
        <w:rPr>
          <w:vertAlign w:val="baseline"/>
        </w:rPr>
        <w:t xml:space="preserve"> </w:t>
      </w:r>
      <w:r w:rsidR="009E0AEE" w:rsidRPr="009E0AEE">
        <w:rPr>
          <w:vertAlign w:val="baseline"/>
        </w:rPr>
        <w:t xml:space="preserve">It’s an </w:t>
      </w:r>
      <w:r w:rsidR="003E62D9" w:rsidRPr="009E0AEE">
        <w:rPr>
          <w:vertAlign w:val="baseline"/>
        </w:rPr>
        <w:t>intermediation business. You buy and you want to sell, and hopefully the price that you’re sell</w:t>
      </w:r>
      <w:r w:rsidR="009E0AEE" w:rsidRPr="009E0AEE">
        <w:rPr>
          <w:vertAlign w:val="baseline"/>
        </w:rPr>
        <w:t>i</w:t>
      </w:r>
      <w:r w:rsidR="003E62D9" w:rsidRPr="009E0AEE">
        <w:rPr>
          <w:vertAlign w:val="baseline"/>
        </w:rPr>
        <w:t>ng is more than the price that you paid. There’s a bid-ask</w:t>
      </w:r>
      <w:r w:rsidR="009E0AEE" w:rsidRPr="009E0AEE">
        <w:rPr>
          <w:vertAlign w:val="baseline"/>
        </w:rPr>
        <w:t xml:space="preserve"> spread.</w:t>
      </w:r>
    </w:p>
    <w:p w:rsidR="003E62D9" w:rsidRPr="009E0AEE" w:rsidRDefault="003E62D9" w:rsidP="00FC648B">
      <w:pPr>
        <w:rPr>
          <w:vertAlign w:val="baseline"/>
        </w:rPr>
      </w:pPr>
    </w:p>
    <w:p w:rsidR="003E62D9" w:rsidRPr="009E0AEE" w:rsidRDefault="009013FF" w:rsidP="00FC648B">
      <w:pPr>
        <w:rPr>
          <w:vertAlign w:val="baseline"/>
        </w:rPr>
      </w:pPr>
      <w:r w:rsidRPr="009E0AEE">
        <w:rPr>
          <w:b/>
          <w:vertAlign w:val="baseline"/>
        </w:rPr>
        <w:t>NOONAN:</w:t>
      </w:r>
      <w:r w:rsidR="003E62D9" w:rsidRPr="009E0AEE">
        <w:rPr>
          <w:vertAlign w:val="baseline"/>
        </w:rPr>
        <w:t xml:space="preserve"> </w:t>
      </w:r>
      <w:r w:rsidR="009E0AEE" w:rsidRPr="009E0AEE">
        <w:rPr>
          <w:vertAlign w:val="baseline"/>
        </w:rPr>
        <w:t>S</w:t>
      </w:r>
      <w:r w:rsidR="003E62D9" w:rsidRPr="009E0AEE">
        <w:rPr>
          <w:vertAlign w:val="baseline"/>
        </w:rPr>
        <w:t>o</w:t>
      </w:r>
      <w:r w:rsidR="009E0AEE" w:rsidRPr="009E0AEE">
        <w:rPr>
          <w:vertAlign w:val="baseline"/>
        </w:rPr>
        <w:t xml:space="preserve"> you didn’t take a cut on deals?</w:t>
      </w:r>
    </w:p>
    <w:p w:rsidR="003E62D9" w:rsidRPr="009E0AEE" w:rsidRDefault="003E62D9" w:rsidP="00FC648B">
      <w:pPr>
        <w:rPr>
          <w:vertAlign w:val="baseline"/>
        </w:rPr>
      </w:pPr>
    </w:p>
    <w:p w:rsidR="003E62D9" w:rsidRPr="009E0AEE" w:rsidRDefault="009013FF" w:rsidP="00FC648B">
      <w:pPr>
        <w:rPr>
          <w:vertAlign w:val="baseline"/>
        </w:rPr>
      </w:pPr>
      <w:r w:rsidRPr="009E0AEE">
        <w:rPr>
          <w:b/>
          <w:vertAlign w:val="baseline"/>
        </w:rPr>
        <w:t>SEARES:</w:t>
      </w:r>
      <w:r w:rsidR="003E62D9" w:rsidRPr="009E0AEE">
        <w:rPr>
          <w:vertAlign w:val="baseline"/>
        </w:rPr>
        <w:t xml:space="preserve"> </w:t>
      </w:r>
      <w:r w:rsidR="009E0AEE" w:rsidRPr="009E0AEE">
        <w:rPr>
          <w:vertAlign w:val="baseline"/>
        </w:rPr>
        <w:t>T</w:t>
      </w:r>
      <w:r w:rsidR="003E62D9" w:rsidRPr="009E0AEE">
        <w:rPr>
          <w:vertAlign w:val="baseline"/>
        </w:rPr>
        <w:t>here’s no cut to take. It’s based on interest rate and spreads. You keep all of the risk.</w:t>
      </w:r>
      <w:r w:rsidR="009E0AEE" w:rsidRPr="009E0AEE">
        <w:rPr>
          <w:vertAlign w:val="baseline"/>
        </w:rPr>
        <w:t xml:space="preserve"> </w:t>
      </w:r>
      <w:r w:rsidR="003E62D9" w:rsidRPr="009E0AEE">
        <w:rPr>
          <w:vertAlign w:val="baseline"/>
        </w:rPr>
        <w:t xml:space="preserve">Instead of </w:t>
      </w:r>
      <w:r w:rsidR="009E0AEE" w:rsidRPr="009E0AEE">
        <w:rPr>
          <w:vertAlign w:val="baseline"/>
        </w:rPr>
        <w:t xml:space="preserve">a </w:t>
      </w:r>
      <w:r w:rsidR="003E62D9" w:rsidRPr="009E0AEE">
        <w:rPr>
          <w:vertAlign w:val="baseline"/>
        </w:rPr>
        <w:t xml:space="preserve">spread, think about it as dollars. </w:t>
      </w:r>
    </w:p>
    <w:p w:rsidR="003E62D9" w:rsidRPr="009E0AEE" w:rsidRDefault="003E62D9" w:rsidP="00FC648B">
      <w:pPr>
        <w:rPr>
          <w:vertAlign w:val="baseline"/>
        </w:rPr>
      </w:pPr>
    </w:p>
    <w:p w:rsidR="003E62D9" w:rsidRPr="009E0AEE" w:rsidRDefault="009E0AEE" w:rsidP="00FC648B">
      <w:pPr>
        <w:rPr>
          <w:vertAlign w:val="baseline"/>
        </w:rPr>
      </w:pPr>
      <w:r w:rsidRPr="009E0AEE">
        <w:rPr>
          <w:b/>
          <w:vertAlign w:val="baseline"/>
        </w:rPr>
        <w:t>BUERGEL:</w:t>
      </w:r>
      <w:r w:rsidR="003E62D9" w:rsidRPr="009E0AEE">
        <w:rPr>
          <w:vertAlign w:val="baseline"/>
        </w:rPr>
        <w:t xml:space="preserve"> </w:t>
      </w:r>
      <w:r w:rsidRPr="009E0AEE">
        <w:rPr>
          <w:vertAlign w:val="baseline"/>
        </w:rPr>
        <w:t>H</w:t>
      </w:r>
      <w:r w:rsidR="003E62D9" w:rsidRPr="009E0AEE">
        <w:rPr>
          <w:vertAlign w:val="baseline"/>
        </w:rPr>
        <w:t>e is putting his bid on the pool based on what he expects to sell the bond for.</w:t>
      </w:r>
    </w:p>
    <w:p w:rsidR="003E62D9" w:rsidRPr="009E0AEE" w:rsidRDefault="003E62D9" w:rsidP="00FC648B">
      <w:pPr>
        <w:rPr>
          <w:vertAlign w:val="baseline"/>
        </w:rPr>
      </w:pPr>
    </w:p>
    <w:p w:rsidR="003E62D9" w:rsidRPr="009E0AEE" w:rsidRDefault="009E0AEE" w:rsidP="00FC648B">
      <w:pPr>
        <w:rPr>
          <w:vertAlign w:val="baseline"/>
        </w:rPr>
      </w:pPr>
      <w:r w:rsidRPr="009E0AEE">
        <w:rPr>
          <w:b/>
          <w:vertAlign w:val="baseline"/>
        </w:rPr>
        <w:t>SEARES:</w:t>
      </w:r>
      <w:r w:rsidR="003E62D9" w:rsidRPr="009E0AEE">
        <w:rPr>
          <w:vertAlign w:val="baseline"/>
        </w:rPr>
        <w:t xml:space="preserve"> </w:t>
      </w:r>
      <w:r w:rsidRPr="009E0AEE">
        <w:rPr>
          <w:vertAlign w:val="baseline"/>
        </w:rPr>
        <w:t>Y</w:t>
      </w:r>
      <w:r w:rsidR="003E62D9" w:rsidRPr="009E0AEE">
        <w:rPr>
          <w:vertAlign w:val="baseline"/>
        </w:rPr>
        <w:t xml:space="preserve">ou’re structuring them as securities. You’re breaking up these loans into bonds. </w:t>
      </w:r>
      <w:r w:rsidRPr="009E0AEE">
        <w:rPr>
          <w:vertAlign w:val="baseline"/>
        </w:rPr>
        <w:t xml:space="preserve"> </w:t>
      </w:r>
      <w:r w:rsidR="003E62D9" w:rsidRPr="009E0AEE">
        <w:rPr>
          <w:vertAlign w:val="baseline"/>
        </w:rPr>
        <w:t>We’re a broker dealer. We’re breaking up loans into different tranches with different risk values. They want to buy the bonds</w:t>
      </w:r>
      <w:r w:rsidRPr="009E0AEE">
        <w:rPr>
          <w:vertAlign w:val="baseline"/>
        </w:rPr>
        <w:t>.</w:t>
      </w:r>
    </w:p>
    <w:p w:rsidR="003E62D9" w:rsidRPr="009E0AEE" w:rsidRDefault="003E62D9" w:rsidP="00FC648B">
      <w:pPr>
        <w:rPr>
          <w:vertAlign w:val="baseline"/>
        </w:rPr>
      </w:pPr>
    </w:p>
    <w:p w:rsidR="003E62D9" w:rsidRPr="009E0AEE" w:rsidRDefault="009013FF" w:rsidP="00FC648B">
      <w:pPr>
        <w:rPr>
          <w:vertAlign w:val="baseline"/>
        </w:rPr>
      </w:pPr>
      <w:r w:rsidRPr="009E0AEE">
        <w:rPr>
          <w:b/>
          <w:vertAlign w:val="baseline"/>
        </w:rPr>
        <w:t>NOONAN:</w:t>
      </w:r>
      <w:r w:rsidR="003E62D9" w:rsidRPr="009E0AEE">
        <w:rPr>
          <w:vertAlign w:val="baseline"/>
        </w:rPr>
        <w:t xml:space="preserve"> </w:t>
      </w:r>
      <w:r w:rsidR="009E0AEE" w:rsidRPr="009E0AEE">
        <w:rPr>
          <w:vertAlign w:val="baseline"/>
        </w:rPr>
        <w:t xml:space="preserve">What would be </w:t>
      </w:r>
      <w:r w:rsidR="003E62D9" w:rsidRPr="009E0AEE">
        <w:rPr>
          <w:vertAlign w:val="baseline"/>
        </w:rPr>
        <w:t xml:space="preserve">the absolute value of what you </w:t>
      </w:r>
      <w:r w:rsidR="009E0AEE" w:rsidRPr="009E0AEE">
        <w:rPr>
          <w:vertAlign w:val="baseline"/>
        </w:rPr>
        <w:t xml:space="preserve">pay when you </w:t>
      </w:r>
      <w:r w:rsidR="003E62D9" w:rsidRPr="009E0AEE">
        <w:rPr>
          <w:vertAlign w:val="baseline"/>
        </w:rPr>
        <w:t>buy of a pool of loans</w:t>
      </w:r>
      <w:r w:rsidR="009E0AEE" w:rsidRPr="009E0AEE">
        <w:rPr>
          <w:vertAlign w:val="baseline"/>
        </w:rPr>
        <w:t xml:space="preserve"> c</w:t>
      </w:r>
      <w:r w:rsidR="003E62D9" w:rsidRPr="009E0AEE">
        <w:rPr>
          <w:vertAlign w:val="baseline"/>
        </w:rPr>
        <w:t>ompared to the absol</w:t>
      </w:r>
      <w:r w:rsidR="009E0AEE" w:rsidRPr="009E0AEE">
        <w:rPr>
          <w:vertAlign w:val="baseline"/>
        </w:rPr>
        <w:t>ute value of the securitization?</w:t>
      </w:r>
    </w:p>
    <w:p w:rsidR="0078104F" w:rsidRPr="009E0AEE" w:rsidRDefault="0078104F" w:rsidP="00FC648B">
      <w:pPr>
        <w:rPr>
          <w:vertAlign w:val="baseline"/>
        </w:rPr>
      </w:pPr>
    </w:p>
    <w:p w:rsidR="0078104F" w:rsidRPr="009E0AEE" w:rsidRDefault="009013FF" w:rsidP="00FC648B">
      <w:pPr>
        <w:rPr>
          <w:vertAlign w:val="baseline"/>
        </w:rPr>
      </w:pPr>
      <w:r w:rsidRPr="009E0AEE">
        <w:rPr>
          <w:b/>
          <w:vertAlign w:val="baseline"/>
        </w:rPr>
        <w:t>SEARES:</w:t>
      </w:r>
      <w:r w:rsidR="0078104F" w:rsidRPr="009E0AEE">
        <w:rPr>
          <w:vertAlign w:val="baseline"/>
        </w:rPr>
        <w:t xml:space="preserve"> </w:t>
      </w:r>
      <w:r w:rsidR="009E0AEE" w:rsidRPr="009E0AEE">
        <w:rPr>
          <w:vertAlign w:val="baseline"/>
        </w:rPr>
        <w:t>Y</w:t>
      </w:r>
      <w:r w:rsidR="0078104F" w:rsidRPr="009E0AEE">
        <w:rPr>
          <w:vertAlign w:val="baseline"/>
        </w:rPr>
        <w:t>ou can’t know that</w:t>
      </w:r>
      <w:r w:rsidR="009E0AEE" w:rsidRPr="009E0AEE">
        <w:rPr>
          <w:vertAlign w:val="baseline"/>
        </w:rPr>
        <w:t>. Y</w:t>
      </w:r>
      <w:r w:rsidR="0078104F" w:rsidRPr="009E0AEE">
        <w:rPr>
          <w:vertAlign w:val="baseline"/>
        </w:rPr>
        <w:t xml:space="preserve">ou can’t price it in. </w:t>
      </w:r>
    </w:p>
    <w:p w:rsidR="003E62D9" w:rsidRPr="009E0AEE" w:rsidRDefault="003E62D9" w:rsidP="00FC648B">
      <w:pPr>
        <w:rPr>
          <w:vertAlign w:val="baseline"/>
        </w:rPr>
      </w:pPr>
    </w:p>
    <w:p w:rsidR="0078104F" w:rsidRPr="009E0AEE" w:rsidRDefault="009013FF" w:rsidP="00FC648B">
      <w:pPr>
        <w:rPr>
          <w:vertAlign w:val="baseline"/>
        </w:rPr>
      </w:pPr>
      <w:r w:rsidRPr="009E0AEE">
        <w:rPr>
          <w:b/>
          <w:vertAlign w:val="baseline"/>
        </w:rPr>
        <w:t>NOONAN:</w:t>
      </w:r>
      <w:r w:rsidR="0078104F" w:rsidRPr="009E0AEE">
        <w:rPr>
          <w:vertAlign w:val="baseline"/>
        </w:rPr>
        <w:t xml:space="preserve"> </w:t>
      </w:r>
      <w:r w:rsidR="009E0AEE" w:rsidRPr="009E0AEE">
        <w:rPr>
          <w:vertAlign w:val="baseline"/>
        </w:rPr>
        <w:t>H</w:t>
      </w:r>
      <w:r w:rsidR="0078104F" w:rsidRPr="009E0AEE">
        <w:rPr>
          <w:vertAlign w:val="baseline"/>
        </w:rPr>
        <w:t>ow were you incentivized?</w:t>
      </w:r>
      <w:r w:rsidR="0078104F" w:rsidRPr="009E0AEE">
        <w:rPr>
          <w:vertAlign w:val="baseline"/>
        </w:rPr>
        <w:br/>
      </w:r>
      <w:r w:rsidR="0078104F" w:rsidRPr="009E0AEE">
        <w:rPr>
          <w:vertAlign w:val="baseline"/>
        </w:rPr>
        <w:br/>
      </w:r>
      <w:r w:rsidRPr="009E0AEE">
        <w:rPr>
          <w:b/>
          <w:vertAlign w:val="baseline"/>
        </w:rPr>
        <w:t>SEARES:</w:t>
      </w:r>
      <w:r w:rsidR="0078104F" w:rsidRPr="009E0AEE">
        <w:rPr>
          <w:vertAlign w:val="baseline"/>
        </w:rPr>
        <w:t xml:space="preserve"> </w:t>
      </w:r>
      <w:r w:rsidR="009E0AEE" w:rsidRPr="009E0AEE">
        <w:rPr>
          <w:vertAlign w:val="baseline"/>
        </w:rPr>
        <w:t xml:space="preserve">It was based on </w:t>
      </w:r>
      <w:r w:rsidR="0078104F" w:rsidRPr="009E0AEE">
        <w:rPr>
          <w:vertAlign w:val="baseline"/>
        </w:rPr>
        <w:t>profit and loss. Hopefully profit. That’s why I sell to make a profit</w:t>
      </w:r>
      <w:r w:rsidR="009E0AEE" w:rsidRPr="009E0AEE">
        <w:rPr>
          <w:vertAlign w:val="baseline"/>
        </w:rPr>
        <w:t>.</w:t>
      </w:r>
    </w:p>
    <w:p w:rsidR="0078104F" w:rsidRPr="009E0AEE" w:rsidRDefault="0078104F" w:rsidP="00FC648B">
      <w:pPr>
        <w:rPr>
          <w:vertAlign w:val="baseline"/>
        </w:rPr>
      </w:pPr>
    </w:p>
    <w:p w:rsidR="0078104F" w:rsidRPr="009E0AEE" w:rsidRDefault="009013FF" w:rsidP="00FC648B">
      <w:pPr>
        <w:rPr>
          <w:vertAlign w:val="baseline"/>
        </w:rPr>
      </w:pPr>
      <w:r w:rsidRPr="009E0AEE">
        <w:rPr>
          <w:b/>
          <w:vertAlign w:val="baseline"/>
        </w:rPr>
        <w:t>NOONAN:</w:t>
      </w:r>
      <w:r w:rsidR="0078104F" w:rsidRPr="009E0AEE">
        <w:rPr>
          <w:vertAlign w:val="baseline"/>
        </w:rPr>
        <w:t xml:space="preserve"> </w:t>
      </w:r>
      <w:r w:rsidR="009E0AEE" w:rsidRPr="009E0AEE">
        <w:rPr>
          <w:vertAlign w:val="baseline"/>
        </w:rPr>
        <w:t>How does it come back to you?</w:t>
      </w:r>
      <w:r w:rsidR="0078104F" w:rsidRPr="009E0AEE">
        <w:rPr>
          <w:vertAlign w:val="baseline"/>
        </w:rPr>
        <w:br/>
      </w:r>
    </w:p>
    <w:p w:rsidR="009E0AEE" w:rsidRPr="009E0AEE" w:rsidRDefault="009013FF" w:rsidP="00FC648B">
      <w:pPr>
        <w:rPr>
          <w:vertAlign w:val="baseline"/>
        </w:rPr>
      </w:pPr>
      <w:r w:rsidRPr="009E0AEE">
        <w:rPr>
          <w:b/>
          <w:vertAlign w:val="baseline"/>
        </w:rPr>
        <w:lastRenderedPageBreak/>
        <w:t>SEARES:</w:t>
      </w:r>
      <w:r w:rsidR="009E0AEE" w:rsidRPr="009E0AEE">
        <w:rPr>
          <w:vertAlign w:val="baseline"/>
        </w:rPr>
        <w:t xml:space="preserve"> T</w:t>
      </w:r>
      <w:r w:rsidR="0078104F" w:rsidRPr="009E0AEE">
        <w:rPr>
          <w:vertAlign w:val="baseline"/>
        </w:rPr>
        <w:t>here are certain reps in the deal. But also, if I sell someone a bad bond, they won’t buy from me again.</w:t>
      </w:r>
      <w:r w:rsidR="009E0AEE" w:rsidRPr="009E0AEE">
        <w:rPr>
          <w:vertAlign w:val="baseline"/>
        </w:rPr>
        <w:t xml:space="preserve"> It’s reputational. </w:t>
      </w:r>
    </w:p>
    <w:p w:rsidR="009E0AEE" w:rsidRPr="009E0AEE" w:rsidRDefault="009E0AEE" w:rsidP="00FC648B">
      <w:pPr>
        <w:rPr>
          <w:vertAlign w:val="baseline"/>
        </w:rPr>
      </w:pPr>
    </w:p>
    <w:p w:rsidR="0078104F" w:rsidRPr="009E0AEE" w:rsidRDefault="009E0AEE" w:rsidP="00FC648B">
      <w:pPr>
        <w:rPr>
          <w:vertAlign w:val="baseline"/>
        </w:rPr>
      </w:pPr>
      <w:r w:rsidRPr="009E0AEE">
        <w:rPr>
          <w:vertAlign w:val="baseline"/>
        </w:rPr>
        <w:t>The p</w:t>
      </w:r>
      <w:r w:rsidR="0078104F" w:rsidRPr="009E0AEE">
        <w:rPr>
          <w:vertAlign w:val="baseline"/>
        </w:rPr>
        <w:t>rofit is anywhere between a quarter and a point. P&amp;L in 2006 was about $100 million.</w:t>
      </w:r>
    </w:p>
    <w:p w:rsidR="0078104F" w:rsidRPr="009E0AEE" w:rsidRDefault="0078104F" w:rsidP="00FC648B">
      <w:pPr>
        <w:rPr>
          <w:vertAlign w:val="baseline"/>
        </w:rPr>
      </w:pPr>
    </w:p>
    <w:p w:rsidR="0078104F" w:rsidRPr="009E0AEE" w:rsidRDefault="009013FF" w:rsidP="00FC648B">
      <w:pPr>
        <w:rPr>
          <w:vertAlign w:val="baseline"/>
        </w:rPr>
      </w:pPr>
      <w:r w:rsidRPr="009E0AEE">
        <w:rPr>
          <w:b/>
          <w:vertAlign w:val="baseline"/>
        </w:rPr>
        <w:t>BONDI:</w:t>
      </w:r>
      <w:r w:rsidR="0078104F" w:rsidRPr="009E0AEE">
        <w:rPr>
          <w:vertAlign w:val="baseline"/>
        </w:rPr>
        <w:t xml:space="preserve"> </w:t>
      </w:r>
      <w:r w:rsidR="009E0AEE" w:rsidRPr="009E0AEE">
        <w:rPr>
          <w:vertAlign w:val="baseline"/>
        </w:rPr>
        <w:t>H</w:t>
      </w:r>
      <w:r w:rsidR="0078104F" w:rsidRPr="009E0AEE">
        <w:rPr>
          <w:vertAlign w:val="baseline"/>
        </w:rPr>
        <w:t>ave</w:t>
      </w:r>
      <w:r w:rsidR="009E0AEE" w:rsidRPr="009E0AEE">
        <w:rPr>
          <w:vertAlign w:val="baseline"/>
        </w:rPr>
        <w:t xml:space="preserve"> you given a deposition before?</w:t>
      </w:r>
    </w:p>
    <w:p w:rsidR="0078104F" w:rsidRPr="009E0AEE" w:rsidRDefault="0078104F" w:rsidP="00FC648B">
      <w:pPr>
        <w:rPr>
          <w:vertAlign w:val="baseline"/>
        </w:rPr>
      </w:pPr>
    </w:p>
    <w:p w:rsidR="0078104F" w:rsidRPr="009E0AEE" w:rsidRDefault="009013FF" w:rsidP="00FC648B">
      <w:pPr>
        <w:rPr>
          <w:vertAlign w:val="baseline"/>
        </w:rPr>
      </w:pPr>
      <w:r w:rsidRPr="009E0AEE">
        <w:rPr>
          <w:b/>
          <w:vertAlign w:val="baseline"/>
        </w:rPr>
        <w:t>SEARES:</w:t>
      </w:r>
      <w:r w:rsidR="0078104F" w:rsidRPr="009E0AEE">
        <w:rPr>
          <w:vertAlign w:val="baseline"/>
        </w:rPr>
        <w:t xml:space="preserve"> </w:t>
      </w:r>
      <w:r w:rsidR="009E0AEE" w:rsidRPr="009E0AEE">
        <w:rPr>
          <w:vertAlign w:val="baseline"/>
        </w:rPr>
        <w:t>Y</w:t>
      </w:r>
      <w:r w:rsidR="0078104F" w:rsidRPr="009E0AEE">
        <w:rPr>
          <w:vertAlign w:val="baseline"/>
        </w:rPr>
        <w:t>es</w:t>
      </w:r>
      <w:r w:rsidR="009E0AEE" w:rsidRPr="009E0AEE">
        <w:rPr>
          <w:vertAlign w:val="baseline"/>
        </w:rPr>
        <w:t>, I gave</w:t>
      </w:r>
      <w:r w:rsidR="0078104F" w:rsidRPr="009E0AEE">
        <w:rPr>
          <w:vertAlign w:val="baseline"/>
        </w:rPr>
        <w:t xml:space="preserve"> a deposition to FINRA</w:t>
      </w:r>
      <w:r w:rsidR="009E0AEE" w:rsidRPr="009E0AEE">
        <w:rPr>
          <w:vertAlign w:val="baseline"/>
        </w:rPr>
        <w:t>.</w:t>
      </w:r>
    </w:p>
    <w:p w:rsidR="0078104F" w:rsidRPr="009E0AEE" w:rsidRDefault="0078104F" w:rsidP="00FC648B">
      <w:pPr>
        <w:rPr>
          <w:vertAlign w:val="baseline"/>
        </w:rPr>
      </w:pPr>
    </w:p>
    <w:p w:rsidR="0078104F" w:rsidRPr="009E0AEE" w:rsidRDefault="009E0AEE" w:rsidP="00FC648B">
      <w:pPr>
        <w:rPr>
          <w:vertAlign w:val="baseline"/>
        </w:rPr>
      </w:pPr>
      <w:r w:rsidRPr="009E0AEE">
        <w:rPr>
          <w:b/>
          <w:vertAlign w:val="baseline"/>
        </w:rPr>
        <w:t>BUERGEL:</w:t>
      </w:r>
      <w:r w:rsidR="0078104F" w:rsidRPr="009E0AEE">
        <w:rPr>
          <w:vertAlign w:val="baseline"/>
        </w:rPr>
        <w:t xml:space="preserve"> </w:t>
      </w:r>
      <w:r w:rsidRPr="009E0AEE">
        <w:rPr>
          <w:vertAlign w:val="baseline"/>
        </w:rPr>
        <w:t>I</w:t>
      </w:r>
      <w:r w:rsidR="0078104F" w:rsidRPr="009E0AEE">
        <w:rPr>
          <w:vertAlign w:val="baseline"/>
        </w:rPr>
        <w:t>t was on the record.</w:t>
      </w:r>
    </w:p>
    <w:p w:rsidR="000004C7" w:rsidRPr="009E0AEE" w:rsidRDefault="000004C7" w:rsidP="00FC648B">
      <w:pPr>
        <w:rPr>
          <w:vertAlign w:val="baseline"/>
        </w:rPr>
      </w:pPr>
    </w:p>
    <w:p w:rsidR="000004C7" w:rsidRPr="009E0AEE" w:rsidRDefault="009013FF" w:rsidP="00FC648B">
      <w:pPr>
        <w:rPr>
          <w:vertAlign w:val="baseline"/>
        </w:rPr>
      </w:pPr>
      <w:r w:rsidRPr="009E0AEE">
        <w:rPr>
          <w:b/>
          <w:vertAlign w:val="baseline"/>
        </w:rPr>
        <w:t>SEARES:</w:t>
      </w:r>
      <w:r w:rsidR="000004C7" w:rsidRPr="009E0AEE">
        <w:rPr>
          <w:vertAlign w:val="baseline"/>
        </w:rPr>
        <w:t xml:space="preserve"> </w:t>
      </w:r>
      <w:r w:rsidR="009E0AEE" w:rsidRPr="009E0AEE">
        <w:rPr>
          <w:vertAlign w:val="baseline"/>
        </w:rPr>
        <w:t xml:space="preserve">I was </w:t>
      </w:r>
      <w:r w:rsidR="000004C7" w:rsidRPr="009E0AEE">
        <w:rPr>
          <w:vertAlign w:val="baseline"/>
        </w:rPr>
        <w:t xml:space="preserve">interviewed by </w:t>
      </w:r>
      <w:r w:rsidR="009E0AEE" w:rsidRPr="009E0AEE">
        <w:rPr>
          <w:vertAlign w:val="baseline"/>
        </w:rPr>
        <w:t xml:space="preserve">the </w:t>
      </w:r>
      <w:r w:rsidR="000004C7" w:rsidRPr="009E0AEE">
        <w:rPr>
          <w:vertAlign w:val="baseline"/>
        </w:rPr>
        <w:t xml:space="preserve">SEC, OCC, </w:t>
      </w:r>
      <w:r w:rsidR="009E0AEE" w:rsidRPr="009E0AEE">
        <w:rPr>
          <w:vertAlign w:val="baseline"/>
        </w:rPr>
        <w:t xml:space="preserve">and </w:t>
      </w:r>
      <w:r w:rsidR="000004C7" w:rsidRPr="009E0AEE">
        <w:rPr>
          <w:vertAlign w:val="baseline"/>
        </w:rPr>
        <w:t xml:space="preserve">Fed while </w:t>
      </w:r>
      <w:r w:rsidR="009E0AEE" w:rsidRPr="009E0AEE">
        <w:rPr>
          <w:vertAlign w:val="baseline"/>
        </w:rPr>
        <w:t xml:space="preserve">they were </w:t>
      </w:r>
      <w:r w:rsidR="000004C7" w:rsidRPr="009E0AEE">
        <w:rPr>
          <w:vertAlign w:val="baseline"/>
        </w:rPr>
        <w:t xml:space="preserve">doing regular inspections. </w:t>
      </w:r>
      <w:r w:rsidR="009E0AEE" w:rsidRPr="009E0AEE">
        <w:rPr>
          <w:vertAlign w:val="baseline"/>
        </w:rPr>
        <w:t>I was n</w:t>
      </w:r>
      <w:r w:rsidR="000004C7" w:rsidRPr="009E0AEE">
        <w:rPr>
          <w:vertAlign w:val="baseline"/>
        </w:rPr>
        <w:t xml:space="preserve">ever by anyone in </w:t>
      </w:r>
      <w:r w:rsidR="009E0AEE" w:rsidRPr="009E0AEE">
        <w:rPr>
          <w:vertAlign w:val="baseline"/>
        </w:rPr>
        <w:t xml:space="preserve">the </w:t>
      </w:r>
      <w:r w:rsidR="000004C7" w:rsidRPr="009E0AEE">
        <w:rPr>
          <w:vertAlign w:val="baseline"/>
        </w:rPr>
        <w:t>enfo</w:t>
      </w:r>
      <w:r w:rsidR="009E0AEE" w:rsidRPr="009E0AEE">
        <w:rPr>
          <w:vertAlign w:val="baseline"/>
        </w:rPr>
        <w:t>r</w:t>
      </w:r>
      <w:r w:rsidR="000004C7" w:rsidRPr="009E0AEE">
        <w:rPr>
          <w:vertAlign w:val="baseline"/>
        </w:rPr>
        <w:t>cement division.</w:t>
      </w:r>
    </w:p>
    <w:p w:rsidR="0078104F" w:rsidRPr="009E0AEE" w:rsidRDefault="0078104F" w:rsidP="00FC648B">
      <w:pPr>
        <w:rPr>
          <w:vertAlign w:val="baseline"/>
        </w:rPr>
      </w:pPr>
    </w:p>
    <w:p w:rsidR="00131F8A" w:rsidRPr="009E0AEE" w:rsidRDefault="009E0AEE" w:rsidP="00FC648B">
      <w:pPr>
        <w:rPr>
          <w:vertAlign w:val="baseline"/>
        </w:rPr>
      </w:pPr>
      <w:r w:rsidRPr="009E0AEE">
        <w:rPr>
          <w:b/>
          <w:vertAlign w:val="baseline"/>
        </w:rPr>
        <w:t xml:space="preserve">BONDI: </w:t>
      </w:r>
      <w:r w:rsidRPr="009E0AEE">
        <w:rPr>
          <w:vertAlign w:val="baseline"/>
        </w:rPr>
        <w:t>[Explains requirement for confidentiality]</w:t>
      </w:r>
    </w:p>
    <w:p w:rsidR="009E0AEE" w:rsidRPr="009E0AEE" w:rsidRDefault="009E0AEE" w:rsidP="00FC648B">
      <w:pPr>
        <w:rPr>
          <w:vertAlign w:val="baseline"/>
        </w:rPr>
      </w:pPr>
    </w:p>
    <w:p w:rsidR="00131F8A" w:rsidRPr="009E0AEE" w:rsidRDefault="00131F8A" w:rsidP="00FC648B">
      <w:pPr>
        <w:rPr>
          <w:vertAlign w:val="baseline"/>
        </w:rPr>
      </w:pPr>
    </w:p>
    <w:p w:rsidR="0078104F" w:rsidRPr="00131F8A" w:rsidRDefault="006266BE" w:rsidP="00FC648B">
      <w:pPr>
        <w:rPr>
          <w:sz w:val="16"/>
          <w:vertAlign w:val="baseline"/>
        </w:rPr>
      </w:pPr>
      <w:proofErr w:type="gramStart"/>
      <w:r>
        <w:rPr>
          <w:sz w:val="16"/>
          <w:vertAlign w:val="baseline"/>
        </w:rPr>
        <w:t>4816-9747-2520, v.</w:t>
      </w:r>
      <w:proofErr w:type="gramEnd"/>
      <w:r>
        <w:rPr>
          <w:sz w:val="16"/>
          <w:vertAlign w:val="baseline"/>
        </w:rPr>
        <w:t xml:space="preserve">  1</w:t>
      </w:r>
    </w:p>
    <w:sectPr w:rsidR="0078104F" w:rsidRPr="00131F8A" w:rsidSect="00356E6F">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ECF" w:rsidRDefault="00CD0ECF" w:rsidP="007B14C2">
      <w:r>
        <w:separator/>
      </w:r>
    </w:p>
  </w:endnote>
  <w:endnote w:type="continuationSeparator" w:id="0">
    <w:p w:rsidR="00CD0ECF" w:rsidRDefault="00CD0ECF" w:rsidP="007B14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6830"/>
      <w:docPartObj>
        <w:docPartGallery w:val="Page Numbers (Bottom of Page)"/>
        <w:docPartUnique/>
      </w:docPartObj>
    </w:sdtPr>
    <w:sdtContent>
      <w:sdt>
        <w:sdtPr>
          <w:id w:val="565050477"/>
          <w:docPartObj>
            <w:docPartGallery w:val="Page Numbers (Top of Page)"/>
            <w:docPartUnique/>
          </w:docPartObj>
        </w:sdtPr>
        <w:sdtContent>
          <w:p w:rsidR="00CD0ECF" w:rsidRDefault="00CD0ECF" w:rsidP="006266BE">
            <w:pPr>
              <w:pStyle w:val="Footer"/>
              <w:jc w:val="center"/>
            </w:pPr>
            <w:r>
              <w:t xml:space="preserve">Page </w:t>
            </w:r>
            <w:r w:rsidR="009E3B28">
              <w:rPr>
                <w:b/>
              </w:rPr>
              <w:fldChar w:fldCharType="begin"/>
            </w:r>
            <w:r>
              <w:rPr>
                <w:b/>
              </w:rPr>
              <w:instrText xml:space="preserve"> PAGE </w:instrText>
            </w:r>
            <w:r w:rsidR="009E3B28">
              <w:rPr>
                <w:b/>
              </w:rPr>
              <w:fldChar w:fldCharType="separate"/>
            </w:r>
            <w:r w:rsidR="00BD519A">
              <w:rPr>
                <w:b/>
                <w:noProof/>
              </w:rPr>
              <w:t>9</w:t>
            </w:r>
            <w:r w:rsidR="009E3B28">
              <w:rPr>
                <w:b/>
              </w:rPr>
              <w:fldChar w:fldCharType="end"/>
            </w:r>
            <w:r>
              <w:t xml:space="preserve"> of </w:t>
            </w:r>
            <w:r w:rsidR="009E3B28">
              <w:rPr>
                <w:b/>
              </w:rPr>
              <w:fldChar w:fldCharType="begin"/>
            </w:r>
            <w:r>
              <w:rPr>
                <w:b/>
              </w:rPr>
              <w:instrText xml:space="preserve"> NUMPAGES  </w:instrText>
            </w:r>
            <w:r w:rsidR="009E3B28">
              <w:rPr>
                <w:b/>
              </w:rPr>
              <w:fldChar w:fldCharType="separate"/>
            </w:r>
            <w:r w:rsidR="00BD519A">
              <w:rPr>
                <w:b/>
                <w:noProof/>
              </w:rPr>
              <w:t>9</w:t>
            </w:r>
            <w:r w:rsidR="009E3B28">
              <w:rPr>
                <w:b/>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ECF" w:rsidRDefault="00CD0ECF" w:rsidP="007B14C2">
      <w:r>
        <w:separator/>
      </w:r>
    </w:p>
  </w:footnote>
  <w:footnote w:type="continuationSeparator" w:id="0">
    <w:p w:rsidR="00CD0ECF" w:rsidRDefault="00CD0ECF" w:rsidP="007B1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CF" w:rsidRDefault="00CD0ECF" w:rsidP="00D20132">
    <w:pPr>
      <w:pStyle w:val="Header"/>
      <w:rPr>
        <w:b/>
        <w:i/>
        <w:vertAlign w:val="baseline"/>
      </w:rPr>
    </w:pPr>
    <w:r>
      <w:rPr>
        <w:vertAlign w:val="baseline"/>
      </w:rPr>
      <w:tab/>
    </w:r>
    <w:r>
      <w:rPr>
        <w:vertAlign w:val="baseline"/>
      </w:rPr>
      <w:tab/>
    </w:r>
    <w:r w:rsidRPr="00F920B4">
      <w:rPr>
        <w:b/>
        <w:i/>
        <w:vertAlign w:val="baseline"/>
      </w:rPr>
      <w:t>Privileged &amp; Confidential</w:t>
    </w:r>
  </w:p>
  <w:p w:rsidR="00CD0ECF" w:rsidRPr="00F920B4" w:rsidRDefault="00CD0ECF" w:rsidP="00D20132">
    <w:pPr>
      <w:pStyle w:val="Header"/>
      <w:rPr>
        <w:b/>
        <w:i/>
        <w:vertAlign w:val="baseline"/>
      </w:rPr>
    </w:pPr>
    <w:r>
      <w:rPr>
        <w:b/>
        <w:i/>
        <w:vertAlign w:val="baseline"/>
      </w:rPr>
      <w:tab/>
    </w:r>
    <w:r>
      <w:rPr>
        <w:b/>
        <w:i/>
        <w:vertAlign w:val="baseline"/>
      </w:rPr>
      <w:tab/>
    </w:r>
    <w:r w:rsidRPr="00F920B4">
      <w:rPr>
        <w:b/>
        <w:i/>
        <w:vertAlign w:val="baseline"/>
      </w:rPr>
      <w:t>Attorney-Client Privileged</w:t>
    </w:r>
  </w:p>
  <w:p w:rsidR="00CD0ECF" w:rsidRDefault="00CD0ECF" w:rsidP="00D20132">
    <w:pPr>
      <w:pStyle w:val="Header"/>
      <w:rPr>
        <w:b/>
        <w:i/>
        <w:vertAlign w:val="baseline"/>
      </w:rPr>
    </w:pPr>
    <w:r w:rsidRPr="00F920B4">
      <w:rPr>
        <w:b/>
        <w:i/>
        <w:vertAlign w:val="baseline"/>
      </w:rPr>
      <w:t xml:space="preserve">    </w:t>
    </w:r>
    <w:r>
      <w:rPr>
        <w:b/>
        <w:i/>
        <w:vertAlign w:val="baseline"/>
      </w:rPr>
      <w:tab/>
    </w:r>
    <w:r>
      <w:rPr>
        <w:b/>
        <w:i/>
        <w:vertAlign w:val="baseline"/>
      </w:rPr>
      <w:tab/>
    </w:r>
    <w:r w:rsidRPr="00F920B4">
      <w:rPr>
        <w:b/>
        <w:i/>
        <w:vertAlign w:val="baseline"/>
      </w:rPr>
      <w:t xml:space="preserve"> Attorney Work Product</w:t>
    </w:r>
  </w:p>
  <w:p w:rsidR="00CD0ECF" w:rsidRDefault="00CD0ECF" w:rsidP="00D20132">
    <w:pPr>
      <w:pStyle w:val="Header"/>
      <w:rPr>
        <w:b/>
        <w:i/>
        <w:vertAlign w:val="baseline"/>
      </w:rPr>
    </w:pPr>
    <w:r>
      <w:rPr>
        <w:b/>
        <w:i/>
        <w:vertAlign w:val="baseline"/>
      </w:rPr>
      <w:tab/>
    </w:r>
    <w:r>
      <w:rPr>
        <w:b/>
        <w:i/>
        <w:vertAlign w:val="baseline"/>
      </w:rPr>
      <w:tab/>
      <w:t>Investigative Material</w:t>
    </w:r>
  </w:p>
  <w:p w:rsidR="00CD0ECF" w:rsidRDefault="00CD0ECF" w:rsidP="00D201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65A0A"/>
    <w:multiLevelType w:val="hybridMultilevel"/>
    <w:tmpl w:val="59EAE53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575C11"/>
    <w:multiLevelType w:val="hybridMultilevel"/>
    <w:tmpl w:val="6044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495214"/>
    <w:multiLevelType w:val="hybridMultilevel"/>
    <w:tmpl w:val="0882DD06"/>
    <w:lvl w:ilvl="0" w:tplc="282A5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characterSpacingControl w:val="doNotCompress"/>
  <w:footnotePr>
    <w:footnote w:id="-1"/>
    <w:footnote w:id="0"/>
  </w:footnotePr>
  <w:endnotePr>
    <w:endnote w:id="-1"/>
    <w:endnote w:id="0"/>
  </w:endnotePr>
  <w:compat/>
  <w:rsids>
    <w:rsidRoot w:val="00510FC2"/>
    <w:rsid w:val="000004C7"/>
    <w:rsid w:val="00001AB3"/>
    <w:rsid w:val="000033A7"/>
    <w:rsid w:val="00007A29"/>
    <w:rsid w:val="00015782"/>
    <w:rsid w:val="0003570A"/>
    <w:rsid w:val="0004649F"/>
    <w:rsid w:val="00061F44"/>
    <w:rsid w:val="000648C2"/>
    <w:rsid w:val="00094D5C"/>
    <w:rsid w:val="000A2E88"/>
    <w:rsid w:val="000C1DC4"/>
    <w:rsid w:val="001005D7"/>
    <w:rsid w:val="001157ED"/>
    <w:rsid w:val="00131F8A"/>
    <w:rsid w:val="00157C0C"/>
    <w:rsid w:val="00186EE9"/>
    <w:rsid w:val="001C1DF4"/>
    <w:rsid w:val="001D2C36"/>
    <w:rsid w:val="001D45D8"/>
    <w:rsid w:val="00214874"/>
    <w:rsid w:val="0022445A"/>
    <w:rsid w:val="002329DF"/>
    <w:rsid w:val="002724B3"/>
    <w:rsid w:val="002823CD"/>
    <w:rsid w:val="002B4A2C"/>
    <w:rsid w:val="002D1B79"/>
    <w:rsid w:val="002E179F"/>
    <w:rsid w:val="002E404B"/>
    <w:rsid w:val="002F02AB"/>
    <w:rsid w:val="002F1C31"/>
    <w:rsid w:val="0030205F"/>
    <w:rsid w:val="00340352"/>
    <w:rsid w:val="00356E6F"/>
    <w:rsid w:val="0037372B"/>
    <w:rsid w:val="00391EB8"/>
    <w:rsid w:val="00395D67"/>
    <w:rsid w:val="003B6845"/>
    <w:rsid w:val="003D2ED5"/>
    <w:rsid w:val="003E62D9"/>
    <w:rsid w:val="003F4C63"/>
    <w:rsid w:val="00411AAD"/>
    <w:rsid w:val="00423CF3"/>
    <w:rsid w:val="0044377B"/>
    <w:rsid w:val="00456330"/>
    <w:rsid w:val="00477606"/>
    <w:rsid w:val="00493BDF"/>
    <w:rsid w:val="004A1113"/>
    <w:rsid w:val="004E03C3"/>
    <w:rsid w:val="004F21E6"/>
    <w:rsid w:val="004F3743"/>
    <w:rsid w:val="00510FC2"/>
    <w:rsid w:val="005126ED"/>
    <w:rsid w:val="005634FE"/>
    <w:rsid w:val="00572CA5"/>
    <w:rsid w:val="00586ECA"/>
    <w:rsid w:val="00591F1F"/>
    <w:rsid w:val="005D5D7F"/>
    <w:rsid w:val="005E3156"/>
    <w:rsid w:val="00602865"/>
    <w:rsid w:val="00614350"/>
    <w:rsid w:val="00614575"/>
    <w:rsid w:val="006266BE"/>
    <w:rsid w:val="00644580"/>
    <w:rsid w:val="0065013F"/>
    <w:rsid w:val="006969FB"/>
    <w:rsid w:val="006A7D17"/>
    <w:rsid w:val="006C1646"/>
    <w:rsid w:val="006F6F83"/>
    <w:rsid w:val="00702844"/>
    <w:rsid w:val="00725189"/>
    <w:rsid w:val="00766C1A"/>
    <w:rsid w:val="0078104F"/>
    <w:rsid w:val="00787418"/>
    <w:rsid w:val="007B14C2"/>
    <w:rsid w:val="007C09BA"/>
    <w:rsid w:val="007D61FB"/>
    <w:rsid w:val="008645B0"/>
    <w:rsid w:val="008764F1"/>
    <w:rsid w:val="00892D82"/>
    <w:rsid w:val="0089333B"/>
    <w:rsid w:val="008A28C6"/>
    <w:rsid w:val="008B0288"/>
    <w:rsid w:val="008D1382"/>
    <w:rsid w:val="008E49A7"/>
    <w:rsid w:val="008F7613"/>
    <w:rsid w:val="009013FF"/>
    <w:rsid w:val="009016DE"/>
    <w:rsid w:val="009077D7"/>
    <w:rsid w:val="009117D3"/>
    <w:rsid w:val="00916C8C"/>
    <w:rsid w:val="00936DA6"/>
    <w:rsid w:val="00942361"/>
    <w:rsid w:val="00974F73"/>
    <w:rsid w:val="00986812"/>
    <w:rsid w:val="009E0AEE"/>
    <w:rsid w:val="009E3B28"/>
    <w:rsid w:val="009F5117"/>
    <w:rsid w:val="00A04DC5"/>
    <w:rsid w:val="00A11D0F"/>
    <w:rsid w:val="00A31556"/>
    <w:rsid w:val="00A35C6F"/>
    <w:rsid w:val="00A456DA"/>
    <w:rsid w:val="00A6439B"/>
    <w:rsid w:val="00A97466"/>
    <w:rsid w:val="00AC2EE4"/>
    <w:rsid w:val="00AC3F15"/>
    <w:rsid w:val="00AC5997"/>
    <w:rsid w:val="00AD2713"/>
    <w:rsid w:val="00AE133B"/>
    <w:rsid w:val="00B317AA"/>
    <w:rsid w:val="00B9348D"/>
    <w:rsid w:val="00B95027"/>
    <w:rsid w:val="00BA0581"/>
    <w:rsid w:val="00BD23B3"/>
    <w:rsid w:val="00BD519A"/>
    <w:rsid w:val="00BE3781"/>
    <w:rsid w:val="00BF150A"/>
    <w:rsid w:val="00C0777D"/>
    <w:rsid w:val="00C17ED1"/>
    <w:rsid w:val="00C27BA9"/>
    <w:rsid w:val="00C34DAB"/>
    <w:rsid w:val="00C45763"/>
    <w:rsid w:val="00C46324"/>
    <w:rsid w:val="00C50E53"/>
    <w:rsid w:val="00C640C0"/>
    <w:rsid w:val="00C711BF"/>
    <w:rsid w:val="00C74556"/>
    <w:rsid w:val="00C76980"/>
    <w:rsid w:val="00C830E9"/>
    <w:rsid w:val="00CA6052"/>
    <w:rsid w:val="00CD0ECF"/>
    <w:rsid w:val="00CF03ED"/>
    <w:rsid w:val="00D11D71"/>
    <w:rsid w:val="00D14AA8"/>
    <w:rsid w:val="00D20132"/>
    <w:rsid w:val="00D22BF6"/>
    <w:rsid w:val="00D250D9"/>
    <w:rsid w:val="00D31966"/>
    <w:rsid w:val="00D47749"/>
    <w:rsid w:val="00D7609D"/>
    <w:rsid w:val="00D816B7"/>
    <w:rsid w:val="00D87E66"/>
    <w:rsid w:val="00DA4FF1"/>
    <w:rsid w:val="00DD5698"/>
    <w:rsid w:val="00E07072"/>
    <w:rsid w:val="00E124BD"/>
    <w:rsid w:val="00E210BC"/>
    <w:rsid w:val="00E424B8"/>
    <w:rsid w:val="00E435D8"/>
    <w:rsid w:val="00E55DAD"/>
    <w:rsid w:val="00E818FE"/>
    <w:rsid w:val="00E95859"/>
    <w:rsid w:val="00EA77F6"/>
    <w:rsid w:val="00EA7EDE"/>
    <w:rsid w:val="00EE1BC6"/>
    <w:rsid w:val="00F12715"/>
    <w:rsid w:val="00F236B2"/>
    <w:rsid w:val="00F27A0E"/>
    <w:rsid w:val="00F27B6F"/>
    <w:rsid w:val="00F34471"/>
    <w:rsid w:val="00F366D3"/>
    <w:rsid w:val="00F76BED"/>
    <w:rsid w:val="00F83CE2"/>
    <w:rsid w:val="00FB01BF"/>
    <w:rsid w:val="00FB7632"/>
    <w:rsid w:val="00FC648B"/>
    <w:rsid w:val="00FD07CC"/>
    <w:rsid w:val="00FD7EA8"/>
    <w:rsid w:val="00FF03F8"/>
    <w:rsid w:val="00FF16CD"/>
    <w:rsid w:val="00FF3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FC2"/>
    <w:pPr>
      <w:widowControl w:val="0"/>
      <w:autoSpaceDE w:val="0"/>
      <w:autoSpaceDN w:val="0"/>
      <w:adjustRightInd w:val="0"/>
    </w:pPr>
    <w:rPr>
      <w:sz w:val="24"/>
      <w:szCs w:val="24"/>
      <w:vertAlign w:val="superscript"/>
    </w:rPr>
  </w:style>
  <w:style w:type="paragraph" w:styleId="Heading1">
    <w:name w:val="heading 1"/>
    <w:basedOn w:val="Normal"/>
    <w:next w:val="Normal"/>
    <w:qFormat/>
    <w:rsid w:val="00510FC2"/>
    <w:pPr>
      <w:keepNext/>
      <w:widowControl/>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14C2"/>
    <w:pPr>
      <w:tabs>
        <w:tab w:val="center" w:pos="4680"/>
        <w:tab w:val="right" w:pos="9360"/>
      </w:tabs>
    </w:pPr>
  </w:style>
  <w:style w:type="character" w:customStyle="1" w:styleId="HeaderChar">
    <w:name w:val="Header Char"/>
    <w:basedOn w:val="DefaultParagraphFont"/>
    <w:link w:val="Header"/>
    <w:uiPriority w:val="99"/>
    <w:rsid w:val="007B14C2"/>
    <w:rPr>
      <w:sz w:val="24"/>
      <w:szCs w:val="24"/>
      <w:vertAlign w:val="superscript"/>
    </w:rPr>
  </w:style>
  <w:style w:type="paragraph" w:styleId="Footer">
    <w:name w:val="footer"/>
    <w:basedOn w:val="Normal"/>
    <w:link w:val="FooterChar"/>
    <w:uiPriority w:val="99"/>
    <w:rsid w:val="007B14C2"/>
    <w:pPr>
      <w:tabs>
        <w:tab w:val="center" w:pos="4680"/>
        <w:tab w:val="right" w:pos="9360"/>
      </w:tabs>
    </w:pPr>
  </w:style>
  <w:style w:type="character" w:customStyle="1" w:styleId="FooterChar">
    <w:name w:val="Footer Char"/>
    <w:basedOn w:val="DefaultParagraphFont"/>
    <w:link w:val="Footer"/>
    <w:uiPriority w:val="99"/>
    <w:rsid w:val="007B14C2"/>
    <w:rPr>
      <w:sz w:val="24"/>
      <w:szCs w:val="24"/>
      <w:vertAlign w:val="superscript"/>
    </w:rPr>
  </w:style>
  <w:style w:type="paragraph" w:styleId="BalloonText">
    <w:name w:val="Balloon Text"/>
    <w:basedOn w:val="Normal"/>
    <w:link w:val="BalloonTextChar"/>
    <w:rsid w:val="007B14C2"/>
    <w:rPr>
      <w:rFonts w:ascii="Tahoma" w:hAnsi="Tahoma" w:cs="Tahoma"/>
      <w:sz w:val="16"/>
      <w:szCs w:val="16"/>
    </w:rPr>
  </w:style>
  <w:style w:type="character" w:customStyle="1" w:styleId="BalloonTextChar">
    <w:name w:val="Balloon Text Char"/>
    <w:basedOn w:val="DefaultParagraphFont"/>
    <w:link w:val="BalloonText"/>
    <w:rsid w:val="007B14C2"/>
    <w:rPr>
      <w:rFonts w:ascii="Tahoma" w:hAnsi="Tahoma" w:cs="Tahoma"/>
      <w:sz w:val="16"/>
      <w:szCs w:val="16"/>
      <w:vertAlign w:val="superscript"/>
    </w:rPr>
  </w:style>
  <w:style w:type="paragraph" w:styleId="ListParagraph">
    <w:name w:val="List Paragraph"/>
    <w:basedOn w:val="Normal"/>
    <w:uiPriority w:val="34"/>
    <w:qFormat/>
    <w:rsid w:val="00FF03F8"/>
    <w:pPr>
      <w:ind w:left="720"/>
    </w:pPr>
  </w:style>
  <w:style w:type="character" w:customStyle="1" w:styleId="contentfield">
    <w:name w:val="contentfield"/>
    <w:basedOn w:val="DefaultParagraphFont"/>
    <w:rsid w:val="004437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FB4AE-004E-40EF-8B81-AE200A82E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2555</Words>
  <Characters>11765</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M E M O R A N D U M</vt:lpstr>
    </vt:vector>
  </TitlesOfParts>
  <Company>Haskell Slaughter Young &amp; Rediker, LLC</Company>
  <LinksUpToDate>false</LinksUpToDate>
  <CharactersWithSpaces>14292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creator>Robin Cutts</dc:creator>
  <cp:lastModifiedBy>KDubas</cp:lastModifiedBy>
  <cp:revision>6</cp:revision>
  <cp:lastPrinted>2010-02-19T14:33:00Z</cp:lastPrinted>
  <dcterms:created xsi:type="dcterms:W3CDTF">2010-02-19T01:06:00Z</dcterms:created>
  <dcterms:modified xsi:type="dcterms:W3CDTF">2010-11-24T00:09:00Z</dcterms:modified>
</cp:coreProperties>
</file>